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37EFC" w14:textId="2EBC85CC" w:rsidR="00AF43BE" w:rsidRPr="00660694" w:rsidRDefault="00660694" w:rsidP="00D30139">
      <w:pPr>
        <w:ind w:left="112"/>
        <w:jc w:val="center"/>
        <w:rPr>
          <w:rFonts w:ascii="Veneer Two" w:eastAsia="Calibri" w:hAnsi="Veneer Two" w:cs="Calibri"/>
          <w:color w:val="336600"/>
          <w:sz w:val="68"/>
          <w:szCs w:val="68"/>
        </w:rPr>
      </w:pPr>
      <w:r w:rsidRPr="00660694">
        <w:rPr>
          <w:rFonts w:ascii="Veneer Two" w:eastAsia="Calibri" w:hAnsi="Veneer Two" w:cs="Calibri"/>
          <w:color w:val="336600"/>
          <w:sz w:val="68"/>
          <w:szCs w:val="68"/>
        </w:rPr>
        <w:t xml:space="preserve"> </w:t>
      </w:r>
      <w:r w:rsidR="00D30139">
        <w:rPr>
          <w:rFonts w:ascii="Veneer Two" w:eastAsia="Calibri" w:hAnsi="Veneer Two" w:cs="Calibri"/>
          <w:color w:val="336600"/>
          <w:sz w:val="68"/>
          <w:szCs w:val="68"/>
        </w:rPr>
        <w:t>Children’s party food</w:t>
      </w:r>
    </w:p>
    <w:p w14:paraId="32DE1E5E" w14:textId="77777777" w:rsidR="00D30139" w:rsidRDefault="00D30139" w:rsidP="00D75AF6">
      <w:pPr>
        <w:spacing w:line="360" w:lineRule="auto"/>
        <w:rPr>
          <w:rStyle w:val="Hyperlink"/>
          <w:rFonts w:ascii="Gotham Light" w:hAnsi="Gotham Light"/>
          <w:b/>
          <w:color w:val="auto"/>
          <w:sz w:val="24"/>
          <w:szCs w:val="24"/>
          <w:u w:val="none"/>
        </w:rPr>
      </w:pPr>
    </w:p>
    <w:p w14:paraId="7C01D12A" w14:textId="2C43B92F" w:rsidR="00D30139" w:rsidRPr="00D75AF6" w:rsidRDefault="00D30139" w:rsidP="0034721A">
      <w:pPr>
        <w:spacing w:after="240" w:line="276" w:lineRule="auto"/>
        <w:jc w:val="both"/>
        <w:rPr>
          <w:rStyle w:val="Hyperlink"/>
          <w:rFonts w:ascii="Gotham Light" w:hAnsi="Gotham Light"/>
          <w:color w:val="auto"/>
          <w:sz w:val="22"/>
          <w:szCs w:val="22"/>
          <w:u w:val="none"/>
          <w:lang w:val="en-GB" w:eastAsia="en-GB"/>
        </w:rPr>
      </w:pPr>
      <w:r w:rsidRPr="00D75AF6">
        <w:rPr>
          <w:rFonts w:ascii="Gotham Light" w:hAnsi="Gotham Light"/>
          <w:sz w:val="22"/>
          <w:szCs w:val="22"/>
          <w:lang w:val="en-GB" w:eastAsia="en-GB"/>
        </w:rPr>
        <w:t xml:space="preserve">The City Farm Café is the trading arm of Windmill Hill City Farm, providing high quality catering to the community rooms here.  Everything we do is designed to reflect and support the ethos of the charity, and all our profits help support the educational and social work the Farm does.  Our menu is constantly changing, but you can always find the best produce at the core of our dishes. The Farm has a strong environmental policy, and we play our part by using great local produce, some of it from our own doorstep and recycling </w:t>
      </w:r>
      <w:r w:rsidR="0034721A">
        <w:rPr>
          <w:rFonts w:ascii="Gotham Light" w:hAnsi="Gotham Light"/>
          <w:sz w:val="22"/>
          <w:szCs w:val="22"/>
          <w:lang w:val="en-GB" w:eastAsia="en-GB"/>
        </w:rPr>
        <w:t>most of</w:t>
      </w:r>
      <w:r w:rsidRPr="00D75AF6">
        <w:rPr>
          <w:rFonts w:ascii="Gotham Light" w:hAnsi="Gotham Light"/>
          <w:sz w:val="22"/>
          <w:szCs w:val="22"/>
          <w:lang w:val="en-GB" w:eastAsia="en-GB"/>
        </w:rPr>
        <w:t xml:space="preserve"> the waste we produce, including adding to the Farm’s compost heaps daily.</w:t>
      </w:r>
      <w:r w:rsidR="003C4B21" w:rsidRPr="00D75AF6">
        <w:rPr>
          <w:rFonts w:ascii="Gotham Light" w:hAnsi="Gotham Light"/>
          <w:sz w:val="22"/>
          <w:szCs w:val="22"/>
          <w:lang w:val="en-GB" w:eastAsia="en-GB"/>
        </w:rPr>
        <w:t xml:space="preserve">  </w:t>
      </w:r>
      <w:bookmarkStart w:id="0" w:name="_Hlk69207921"/>
      <w:r w:rsidR="00D75AF6" w:rsidRPr="00D75AF6">
        <w:rPr>
          <w:rFonts w:ascii="Gotham Light" w:hAnsi="Gotham Light"/>
          <w:sz w:val="22"/>
          <w:szCs w:val="22"/>
          <w:lang w:val="en-GB" w:eastAsia="en-GB"/>
        </w:rPr>
        <w:t>Our menus are vegetarian, in line with our sustainability policy.</w:t>
      </w:r>
      <w:bookmarkEnd w:id="0"/>
      <w:r w:rsidR="00D75AF6" w:rsidRPr="00D75AF6">
        <w:rPr>
          <w:rFonts w:ascii="Gotham Light" w:hAnsi="Gotham Light"/>
          <w:sz w:val="22"/>
          <w:szCs w:val="22"/>
          <w:lang w:val="en-GB" w:eastAsia="en-GB"/>
        </w:rPr>
        <w:t xml:space="preserve">  </w:t>
      </w:r>
      <w:r w:rsidRPr="00D75AF6">
        <w:rPr>
          <w:rFonts w:ascii="Gotham Light" w:hAnsi="Gotham Light"/>
          <w:sz w:val="22"/>
          <w:szCs w:val="22"/>
          <w:lang w:val="en-GB" w:eastAsia="en-GB"/>
        </w:rPr>
        <w:t>See our website for more supplier information.</w:t>
      </w:r>
      <w:r w:rsidRPr="00D75AF6">
        <w:rPr>
          <w:rStyle w:val="Hyperlink"/>
          <w:rFonts w:ascii="Gotham Light" w:hAnsi="Gotham Light"/>
          <w:color w:val="auto"/>
          <w:sz w:val="22"/>
          <w:szCs w:val="22"/>
          <w:u w:val="none"/>
        </w:rPr>
        <w:t xml:space="preserve"> </w:t>
      </w:r>
    </w:p>
    <w:p w14:paraId="5C54199A" w14:textId="77777777" w:rsidR="00D75AF6" w:rsidRDefault="00D30139" w:rsidP="0034721A">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color w:val="auto"/>
          <w:sz w:val="22"/>
          <w:szCs w:val="22"/>
          <w:u w:val="none"/>
        </w:rPr>
        <w:t xml:space="preserve">We’ve made it simple to order by having flexible options, to which you can add extras as required. Unless otherwise requested, food is served buffet style on platters for children to help themselves.  We provide plates, </w:t>
      </w:r>
      <w:proofErr w:type="gramStart"/>
      <w:r w:rsidRPr="00D75AF6">
        <w:rPr>
          <w:rStyle w:val="Hyperlink"/>
          <w:rFonts w:ascii="Gotham Light" w:hAnsi="Gotham Light"/>
          <w:color w:val="auto"/>
          <w:sz w:val="22"/>
          <w:szCs w:val="22"/>
          <w:u w:val="none"/>
        </w:rPr>
        <w:t>napkins</w:t>
      </w:r>
      <w:proofErr w:type="gramEnd"/>
      <w:r w:rsidRPr="00D75AF6">
        <w:rPr>
          <w:rStyle w:val="Hyperlink"/>
          <w:rFonts w:ascii="Gotham Light" w:hAnsi="Gotham Light"/>
          <w:color w:val="auto"/>
          <w:sz w:val="22"/>
          <w:szCs w:val="22"/>
          <w:u w:val="none"/>
        </w:rPr>
        <w:t xml:space="preserve"> and cutlery where appropriate.</w:t>
      </w:r>
      <w:r w:rsidRPr="00D75AF6">
        <w:rPr>
          <w:rStyle w:val="Hyperlink"/>
          <w:rFonts w:ascii="Gotham Light" w:hAnsi="Gotham Light"/>
          <w:b/>
          <w:color w:val="auto"/>
          <w:sz w:val="22"/>
          <w:szCs w:val="22"/>
          <w:u w:val="none"/>
        </w:rPr>
        <w:t xml:space="preserve">  </w:t>
      </w:r>
    </w:p>
    <w:p w14:paraId="7689C09B" w14:textId="528BE81A" w:rsidR="00D30139" w:rsidRPr="00D75AF6" w:rsidRDefault="00D30139" w:rsidP="00D75AF6">
      <w:pPr>
        <w:spacing w:after="240" w:line="360"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Please complete all the details below, including any dietary requirements or allergies we need to know about.</w:t>
      </w:r>
    </w:p>
    <w:p w14:paraId="27131A9F" w14:textId="2E5F666E" w:rsidR="00D30139" w:rsidRPr="00D75AF6" w:rsidRDefault="00D30139" w:rsidP="00D30139">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Date of booking: _______________</w:t>
      </w:r>
      <w:r w:rsidRPr="00D75AF6">
        <w:rPr>
          <w:rStyle w:val="Hyperlink"/>
          <w:rFonts w:ascii="Gotham Light" w:hAnsi="Gotham Light"/>
          <w:b/>
          <w:color w:val="auto"/>
          <w:sz w:val="22"/>
          <w:szCs w:val="22"/>
          <w:u w:val="none"/>
        </w:rPr>
        <w:tab/>
      </w:r>
      <w:r w:rsidRPr="00D75AF6">
        <w:rPr>
          <w:rStyle w:val="Hyperlink"/>
          <w:rFonts w:ascii="Gotham Light" w:hAnsi="Gotham Light"/>
          <w:b/>
          <w:color w:val="auto"/>
          <w:sz w:val="22"/>
          <w:szCs w:val="22"/>
          <w:u w:val="none"/>
        </w:rPr>
        <w:tab/>
        <w:t xml:space="preserve">Lead </w:t>
      </w:r>
      <w:proofErr w:type="gramStart"/>
      <w:r w:rsidRPr="00D75AF6">
        <w:rPr>
          <w:rStyle w:val="Hyperlink"/>
          <w:rFonts w:ascii="Gotham Light" w:hAnsi="Gotham Light"/>
          <w:b/>
          <w:color w:val="auto"/>
          <w:sz w:val="22"/>
          <w:szCs w:val="22"/>
          <w:u w:val="none"/>
        </w:rPr>
        <w:t>contact:_</w:t>
      </w:r>
      <w:proofErr w:type="gramEnd"/>
      <w:r w:rsidRPr="00D75AF6">
        <w:rPr>
          <w:rStyle w:val="Hyperlink"/>
          <w:rFonts w:ascii="Gotham Light" w:hAnsi="Gotham Light"/>
          <w:b/>
          <w:color w:val="auto"/>
          <w:sz w:val="22"/>
          <w:szCs w:val="22"/>
          <w:u w:val="none"/>
        </w:rPr>
        <w:t>________________</w:t>
      </w:r>
      <w:r w:rsidRPr="00D75AF6">
        <w:rPr>
          <w:rStyle w:val="Hyperlink"/>
          <w:rFonts w:ascii="Gotham Light" w:hAnsi="Gotham Light"/>
          <w:b/>
          <w:color w:val="auto"/>
          <w:sz w:val="22"/>
          <w:szCs w:val="22"/>
          <w:u w:val="none"/>
        </w:rPr>
        <w:softHyphen/>
      </w:r>
      <w:r w:rsidRPr="00D75AF6">
        <w:rPr>
          <w:rStyle w:val="Hyperlink"/>
          <w:rFonts w:ascii="Gotham Light" w:hAnsi="Gotham Light"/>
          <w:b/>
          <w:color w:val="auto"/>
          <w:sz w:val="22"/>
          <w:szCs w:val="22"/>
          <w:u w:val="none"/>
        </w:rPr>
        <w:softHyphen/>
        <w:t>_</w:t>
      </w:r>
      <w:r w:rsidRPr="00D75AF6">
        <w:rPr>
          <w:rStyle w:val="Hyperlink"/>
          <w:rFonts w:ascii="Gotham Light" w:hAnsi="Gotham Light"/>
          <w:b/>
          <w:color w:val="auto"/>
          <w:sz w:val="22"/>
          <w:szCs w:val="22"/>
          <w:u w:val="none"/>
        </w:rPr>
        <w:tab/>
      </w:r>
    </w:p>
    <w:p w14:paraId="2123DD16" w14:textId="77777777" w:rsidR="00D30139" w:rsidRPr="00D75AF6" w:rsidRDefault="00D30139" w:rsidP="00D30139">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Arrival time: ___________________</w:t>
      </w:r>
      <w:r w:rsidRPr="00D75AF6">
        <w:rPr>
          <w:rStyle w:val="Hyperlink"/>
          <w:rFonts w:ascii="Gotham Light" w:hAnsi="Gotham Light"/>
          <w:b/>
          <w:color w:val="auto"/>
          <w:sz w:val="22"/>
          <w:szCs w:val="22"/>
          <w:u w:val="none"/>
        </w:rPr>
        <w:tab/>
      </w:r>
      <w:r w:rsidRPr="00D75AF6">
        <w:rPr>
          <w:rStyle w:val="Hyperlink"/>
          <w:rFonts w:ascii="Gotham Light" w:hAnsi="Gotham Light"/>
          <w:b/>
          <w:color w:val="auto"/>
          <w:sz w:val="22"/>
          <w:szCs w:val="22"/>
          <w:u w:val="none"/>
        </w:rPr>
        <w:tab/>
        <w:t xml:space="preserve">Contact </w:t>
      </w:r>
      <w:proofErr w:type="gramStart"/>
      <w:r w:rsidRPr="00D75AF6">
        <w:rPr>
          <w:rStyle w:val="Hyperlink"/>
          <w:rFonts w:ascii="Gotham Light" w:hAnsi="Gotham Light"/>
          <w:b/>
          <w:color w:val="auto"/>
          <w:sz w:val="22"/>
          <w:szCs w:val="22"/>
          <w:u w:val="none"/>
        </w:rPr>
        <w:t>number:_</w:t>
      </w:r>
      <w:proofErr w:type="gramEnd"/>
      <w:r w:rsidRPr="00D75AF6">
        <w:rPr>
          <w:rStyle w:val="Hyperlink"/>
          <w:rFonts w:ascii="Gotham Light" w:hAnsi="Gotham Light"/>
          <w:b/>
          <w:color w:val="auto"/>
          <w:sz w:val="22"/>
          <w:szCs w:val="22"/>
          <w:u w:val="none"/>
        </w:rPr>
        <w:t>______________</w:t>
      </w:r>
      <w:r w:rsidRPr="00D75AF6">
        <w:rPr>
          <w:rStyle w:val="Hyperlink"/>
          <w:rFonts w:ascii="Gotham Light" w:hAnsi="Gotham Light"/>
          <w:b/>
          <w:color w:val="auto"/>
          <w:sz w:val="22"/>
          <w:szCs w:val="22"/>
          <w:u w:val="none"/>
        </w:rPr>
        <w:softHyphen/>
      </w:r>
      <w:r w:rsidRPr="00D75AF6">
        <w:rPr>
          <w:rStyle w:val="Hyperlink"/>
          <w:rFonts w:ascii="Gotham Light" w:hAnsi="Gotham Light"/>
          <w:b/>
          <w:color w:val="auto"/>
          <w:sz w:val="22"/>
          <w:szCs w:val="22"/>
          <w:u w:val="none"/>
        </w:rPr>
        <w:softHyphen/>
        <w:t>_</w:t>
      </w:r>
      <w:r w:rsidRPr="00D75AF6">
        <w:rPr>
          <w:rStyle w:val="Hyperlink"/>
          <w:rFonts w:ascii="Gotham Light" w:hAnsi="Gotham Light"/>
          <w:b/>
          <w:color w:val="auto"/>
          <w:sz w:val="22"/>
          <w:szCs w:val="22"/>
          <w:u w:val="none"/>
        </w:rPr>
        <w:tab/>
      </w:r>
    </w:p>
    <w:p w14:paraId="5C8269B5" w14:textId="44928461" w:rsidR="00D30139" w:rsidRPr="00D75AF6" w:rsidRDefault="00D30139" w:rsidP="00D30139">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Room booked: _________________</w:t>
      </w:r>
      <w:r w:rsidRPr="00D75AF6">
        <w:rPr>
          <w:rStyle w:val="Hyperlink"/>
          <w:rFonts w:ascii="Gotham Light" w:hAnsi="Gotham Light"/>
          <w:b/>
          <w:color w:val="auto"/>
          <w:sz w:val="22"/>
          <w:szCs w:val="22"/>
          <w:u w:val="none"/>
        </w:rPr>
        <w:tab/>
      </w:r>
      <w:r w:rsidRPr="00D75AF6">
        <w:rPr>
          <w:rStyle w:val="Hyperlink"/>
          <w:rFonts w:ascii="Gotham Light" w:hAnsi="Gotham Light"/>
          <w:b/>
          <w:color w:val="auto"/>
          <w:sz w:val="22"/>
          <w:szCs w:val="22"/>
          <w:u w:val="none"/>
        </w:rPr>
        <w:tab/>
        <w:t>Food to be served at:  ___________</w:t>
      </w:r>
    </w:p>
    <w:p w14:paraId="121E2FD4" w14:textId="77777777" w:rsidR="00D30139" w:rsidRPr="00D75AF6" w:rsidRDefault="00D30139" w:rsidP="00D30139">
      <w:pPr>
        <w:spacing w:line="276" w:lineRule="auto"/>
        <w:jc w:val="both"/>
        <w:rPr>
          <w:rFonts w:ascii="Gotham Light" w:hAnsi="Gotham Light"/>
          <w:color w:val="000000" w:themeColor="text1"/>
          <w:sz w:val="22"/>
          <w:szCs w:val="22"/>
          <w:lang w:val="en-GB" w:eastAsia="en-GB"/>
        </w:rPr>
      </w:pPr>
    </w:p>
    <w:tbl>
      <w:tblPr>
        <w:tblW w:w="9513" w:type="dxa"/>
        <w:tblInd w:w="93" w:type="dxa"/>
        <w:tblLook w:val="04A0" w:firstRow="1" w:lastRow="0" w:firstColumn="1" w:lastColumn="0" w:noHBand="0" w:noVBand="1"/>
      </w:tblPr>
      <w:tblGrid>
        <w:gridCol w:w="9513"/>
      </w:tblGrid>
      <w:tr w:rsidR="00D30139" w:rsidRPr="00D75AF6" w14:paraId="2B1AB786" w14:textId="77777777" w:rsidTr="00B22D71">
        <w:trPr>
          <w:trHeight w:val="480"/>
        </w:trPr>
        <w:tc>
          <w:tcPr>
            <w:tcW w:w="9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DA126" w14:textId="77777777" w:rsidR="00D30139" w:rsidRPr="00D75AF6" w:rsidRDefault="00D30139" w:rsidP="00B22D71">
            <w:pPr>
              <w:rPr>
                <w:rFonts w:ascii="Veneer Two" w:hAnsi="Veneer Two"/>
                <w:color w:val="4F6228"/>
                <w:sz w:val="40"/>
                <w:szCs w:val="40"/>
                <w:lang w:val="en-GB" w:eastAsia="en-GB"/>
              </w:rPr>
            </w:pPr>
            <w:r w:rsidRPr="00D75AF6">
              <w:rPr>
                <w:rFonts w:ascii="Veneer Two" w:hAnsi="Veneer Two"/>
                <w:color w:val="4F6228"/>
                <w:sz w:val="40"/>
                <w:szCs w:val="40"/>
                <w:lang w:val="en-GB" w:eastAsia="en-GB"/>
              </w:rPr>
              <w:t>Allergies &amp; dietary requirements</w:t>
            </w:r>
          </w:p>
          <w:p w14:paraId="2ABBED12" w14:textId="24E602AB" w:rsidR="00D30139" w:rsidRPr="00D75AF6" w:rsidRDefault="00D30139" w:rsidP="00B22D71">
            <w:pPr>
              <w:rPr>
                <w:rFonts w:ascii="Gotham Light" w:hAnsi="Gotham Light"/>
                <w:color w:val="000000"/>
                <w:sz w:val="22"/>
                <w:szCs w:val="22"/>
                <w:lang w:val="en-GB" w:eastAsia="en-GB"/>
              </w:rPr>
            </w:pPr>
            <w:r w:rsidRPr="00D75AF6">
              <w:rPr>
                <w:rFonts w:ascii="Gotham Light" w:hAnsi="Gotham Light"/>
                <w:color w:val="000000"/>
                <w:sz w:val="22"/>
                <w:szCs w:val="22"/>
                <w:lang w:val="en-GB" w:eastAsia="en-GB"/>
              </w:rPr>
              <w:t xml:space="preserve">Please note, unless you request otherwise, 50% vegetarian and </w:t>
            </w:r>
            <w:r w:rsidR="003B5880" w:rsidRPr="00D75AF6">
              <w:rPr>
                <w:rFonts w:ascii="Gotham Light" w:hAnsi="Gotham Light"/>
                <w:color w:val="000000"/>
                <w:sz w:val="22"/>
                <w:szCs w:val="22"/>
                <w:lang w:val="en-GB" w:eastAsia="en-GB"/>
              </w:rPr>
              <w:t>50</w:t>
            </w:r>
            <w:r w:rsidRPr="00D75AF6">
              <w:rPr>
                <w:rFonts w:ascii="Gotham Light" w:hAnsi="Gotham Light"/>
                <w:color w:val="000000"/>
                <w:sz w:val="22"/>
                <w:szCs w:val="22"/>
                <w:lang w:val="en-GB" w:eastAsia="en-GB"/>
              </w:rPr>
              <w:t xml:space="preserve">% vegan, but can vary these to suit your group.  </w:t>
            </w:r>
          </w:p>
          <w:p w14:paraId="0682A336" w14:textId="77777777" w:rsidR="00D30139" w:rsidRPr="00D75AF6" w:rsidRDefault="00D30139" w:rsidP="00B22D71">
            <w:pPr>
              <w:rPr>
                <w:rFonts w:ascii="Veneer Two" w:hAnsi="Veneer Two"/>
                <w:color w:val="4F6228"/>
                <w:sz w:val="22"/>
                <w:szCs w:val="22"/>
                <w:lang w:val="en-GB" w:eastAsia="en-GB"/>
              </w:rPr>
            </w:pPr>
            <w:r w:rsidRPr="00D75AF6">
              <w:rPr>
                <w:rFonts w:ascii="Gotham Light" w:hAnsi="Gotham Light"/>
                <w:color w:val="000000"/>
                <w:sz w:val="22"/>
                <w:szCs w:val="22"/>
                <w:lang w:val="en-GB" w:eastAsia="en-GB"/>
              </w:rPr>
              <w:t>All items will be labelled with the 14 most common allergens as required by law.</w:t>
            </w:r>
          </w:p>
          <w:p w14:paraId="30E60435" w14:textId="77777777" w:rsidR="00D30139" w:rsidRPr="00D75AF6" w:rsidRDefault="00D30139" w:rsidP="00B22D71">
            <w:pPr>
              <w:rPr>
                <w:rFonts w:ascii="Veneer Two" w:hAnsi="Veneer Two"/>
                <w:color w:val="4F6228"/>
                <w:sz w:val="22"/>
                <w:szCs w:val="22"/>
                <w:lang w:val="en-GB" w:eastAsia="en-GB"/>
              </w:rPr>
            </w:pPr>
          </w:p>
          <w:p w14:paraId="033C289E" w14:textId="77777777" w:rsidR="00D30139" w:rsidRPr="00D75AF6" w:rsidRDefault="00D30139" w:rsidP="00B22D71">
            <w:pPr>
              <w:rPr>
                <w:rFonts w:ascii="Veneer Two" w:hAnsi="Veneer Two"/>
                <w:color w:val="4F6228"/>
                <w:sz w:val="22"/>
                <w:szCs w:val="22"/>
                <w:lang w:val="en-GB" w:eastAsia="en-GB"/>
              </w:rPr>
            </w:pPr>
          </w:p>
          <w:p w14:paraId="35EEF430" w14:textId="77777777" w:rsidR="00D30139" w:rsidRPr="00D75AF6" w:rsidRDefault="00D30139" w:rsidP="00B22D71">
            <w:pPr>
              <w:rPr>
                <w:rFonts w:ascii="Veneer Two" w:hAnsi="Veneer Two"/>
                <w:color w:val="4F6228"/>
                <w:sz w:val="22"/>
                <w:szCs w:val="22"/>
                <w:lang w:val="en-GB" w:eastAsia="en-GB"/>
              </w:rPr>
            </w:pPr>
          </w:p>
        </w:tc>
      </w:tr>
    </w:tbl>
    <w:p w14:paraId="3AFF513E" w14:textId="77777777" w:rsidR="00D30139" w:rsidRDefault="00D30139" w:rsidP="00D30139">
      <w:pPr>
        <w:spacing w:line="276" w:lineRule="auto"/>
        <w:rPr>
          <w:rFonts w:ascii="Arial" w:hAnsi="Arial" w:cs="Arial"/>
          <w:noProof/>
          <w:color w:val="FFFFFF"/>
          <w:lang w:val="en"/>
        </w:rPr>
      </w:pPr>
    </w:p>
    <w:p w14:paraId="6FDC8EE3" w14:textId="77777777" w:rsidR="00D30139" w:rsidRPr="00734B0B" w:rsidRDefault="00D30139" w:rsidP="00D30139">
      <w:pPr>
        <w:spacing w:line="276" w:lineRule="auto"/>
        <w:jc w:val="center"/>
        <w:rPr>
          <w:rFonts w:ascii="Arial" w:hAnsi="Arial" w:cs="Arial"/>
          <w:noProof/>
          <w:color w:val="FFFFFF"/>
          <w:lang w:val="en"/>
        </w:rPr>
      </w:pPr>
      <w:r>
        <w:rPr>
          <w:rFonts w:ascii="Arial" w:hAnsi="Arial" w:cs="Arial"/>
          <w:noProof/>
          <w:color w:val="FFFFFF"/>
          <w:lang w:val="en"/>
        </w:rPr>
        <w:drawing>
          <wp:inline distT="0" distB="0" distL="0" distR="0" wp14:anchorId="15E043AC" wp14:editId="5790ED35">
            <wp:extent cx="1133475" cy="10096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74" t="-9375" r="-14583" b="-1041"/>
                    <a:stretch/>
                  </pic:blipFill>
                  <pic:spPr bwMode="auto">
                    <a:xfrm>
                      <a:off x="0" y="0"/>
                      <a:ext cx="1133475" cy="10096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mp;quot" w:hAnsi="&amp;quot"/>
          <w:i/>
          <w:iCs/>
          <w:noProof/>
          <w:color w:val="8C979E"/>
          <w:sz w:val="21"/>
          <w:szCs w:val="21"/>
        </w:rPr>
        <w:drawing>
          <wp:inline distT="0" distB="0" distL="0" distR="0" wp14:anchorId="6DE8EE48" wp14:editId="1C0A2CCE">
            <wp:extent cx="1009650" cy="925513"/>
            <wp:effectExtent l="0" t="0" r="0" b="8255"/>
            <wp:docPr id="4" name="Picture 4" descr="https://thecityfarmcafe.org.uk/wp-content/uploads/2018/01/bristol-eating-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cityfarmcafe.org.uk/wp-content/uploads/2018/01/bristol-eating-bet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4752" cy="930190"/>
                    </a:xfrm>
                    <a:prstGeom prst="rect">
                      <a:avLst/>
                    </a:prstGeom>
                    <a:noFill/>
                    <a:ln>
                      <a:noFill/>
                    </a:ln>
                  </pic:spPr>
                </pic:pic>
              </a:graphicData>
            </a:graphic>
          </wp:inline>
        </w:drawing>
      </w:r>
      <w:r>
        <w:rPr>
          <w:rFonts w:ascii="&amp;quot" w:hAnsi="&amp;quot"/>
          <w:i/>
          <w:iCs/>
          <w:noProof/>
          <w:color w:val="8C979E"/>
          <w:sz w:val="21"/>
          <w:szCs w:val="21"/>
        </w:rPr>
        <w:drawing>
          <wp:inline distT="0" distB="0" distL="0" distR="0" wp14:anchorId="4D659CFF" wp14:editId="4E44CB63">
            <wp:extent cx="1571624" cy="762000"/>
            <wp:effectExtent l="0" t="0" r="0" b="0"/>
            <wp:docPr id="3" name="Picture 3" descr="https://thecityfarmcafe.org.uk/wp-content/uploads/2018/01/crumbs-300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cityfarmcafe.org.uk/wp-content/uploads/2018/01/crumbs-300x9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48" t="-10417" r="-4290" b="-56278"/>
                    <a:stretch/>
                  </pic:blipFill>
                  <pic:spPr bwMode="auto">
                    <a:xfrm>
                      <a:off x="0" y="0"/>
                      <a:ext cx="1578071" cy="7651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FFFFFF"/>
          <w:lang w:val="en"/>
        </w:rPr>
        <w:drawing>
          <wp:inline distT="0" distB="0" distL="0" distR="0" wp14:anchorId="403B6C42" wp14:editId="42B4EAE8">
            <wp:extent cx="1075055" cy="866775"/>
            <wp:effectExtent l="0" t="0" r="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85" b="3486"/>
                    <a:stretch/>
                  </pic:blipFill>
                  <pic:spPr bwMode="auto">
                    <a:xfrm>
                      <a:off x="0" y="0"/>
                      <a:ext cx="1094454" cy="8824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FFClanWebBook" w:hAnsi="FFClanWebBook"/>
          <w:noProof/>
          <w:color w:val="323232"/>
          <w:sz w:val="21"/>
          <w:szCs w:val="21"/>
        </w:rPr>
        <w:drawing>
          <wp:inline distT="0" distB="0" distL="0" distR="0" wp14:anchorId="31A49256" wp14:editId="118EAEBC">
            <wp:extent cx="923925" cy="1009719"/>
            <wp:effectExtent l="0" t="0" r="0" b="9525"/>
            <wp:docPr id="9" name="Picture 9" descr="https://thesra.org/app/uploads/2018/07/Star-Boundaries-Logos-1024x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sra.org/app/uploads/2018/07/Star-Boundaries-Logos-1024x307.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786" r="-1297" b="17948"/>
                    <a:stretch/>
                  </pic:blipFill>
                  <pic:spPr bwMode="auto">
                    <a:xfrm>
                      <a:off x="0" y="0"/>
                      <a:ext cx="923925" cy="1009719"/>
                    </a:xfrm>
                    <a:prstGeom prst="rect">
                      <a:avLst/>
                    </a:prstGeom>
                    <a:noFill/>
                    <a:ln>
                      <a:noFill/>
                    </a:ln>
                    <a:extLst>
                      <a:ext uri="{53640926-AAD7-44D8-BBD7-CCE9431645EC}">
                        <a14:shadowObscured xmlns:a14="http://schemas.microsoft.com/office/drawing/2010/main"/>
                      </a:ext>
                    </a:extLst>
                  </pic:spPr>
                </pic:pic>
              </a:graphicData>
            </a:graphic>
          </wp:inline>
        </w:drawing>
      </w:r>
    </w:p>
    <w:p w14:paraId="6E9BB671" w14:textId="72AD769D" w:rsidR="003B5880" w:rsidRDefault="003B5880" w:rsidP="00E402C2">
      <w:pPr>
        <w:rPr>
          <w:rStyle w:val="Hyperlink"/>
          <w:rFonts w:ascii="Gotham Light" w:hAnsi="Gotham Light"/>
          <w:b/>
          <w:color w:val="A6A6A6" w:themeColor="background1" w:themeShade="A6"/>
          <w:sz w:val="22"/>
          <w:szCs w:val="22"/>
          <w:u w:val="none"/>
        </w:rPr>
      </w:pPr>
    </w:p>
    <w:p w14:paraId="03AC4BC4" w14:textId="03E352E2" w:rsidR="0034721A" w:rsidRDefault="0034721A" w:rsidP="00E402C2">
      <w:pPr>
        <w:rPr>
          <w:rStyle w:val="Hyperlink"/>
          <w:rFonts w:ascii="Gotham Light" w:hAnsi="Gotham Light"/>
          <w:b/>
          <w:color w:val="A6A6A6" w:themeColor="background1" w:themeShade="A6"/>
          <w:sz w:val="22"/>
          <w:szCs w:val="22"/>
          <w:u w:val="none"/>
        </w:rPr>
      </w:pPr>
    </w:p>
    <w:p w14:paraId="42EF4FD0" w14:textId="77777777" w:rsidR="0034721A" w:rsidRPr="00660694" w:rsidRDefault="0034721A" w:rsidP="00E402C2">
      <w:pPr>
        <w:rPr>
          <w:rStyle w:val="Hyperlink"/>
          <w:rFonts w:ascii="Gotham Light" w:hAnsi="Gotham Light"/>
          <w:b/>
          <w:color w:val="A6A6A6" w:themeColor="background1" w:themeShade="A6"/>
          <w:sz w:val="22"/>
          <w:szCs w:val="22"/>
          <w:u w:val="none"/>
        </w:rPr>
      </w:pPr>
    </w:p>
    <w:tbl>
      <w:tblPr>
        <w:tblW w:w="9967" w:type="dxa"/>
        <w:tblInd w:w="93" w:type="dxa"/>
        <w:tblLayout w:type="fixed"/>
        <w:tblLook w:val="04A0" w:firstRow="1" w:lastRow="0" w:firstColumn="1" w:lastColumn="0" w:noHBand="0" w:noVBand="1"/>
      </w:tblPr>
      <w:tblGrid>
        <w:gridCol w:w="7093"/>
        <w:gridCol w:w="862"/>
        <w:gridCol w:w="1161"/>
        <w:gridCol w:w="851"/>
      </w:tblGrid>
      <w:tr w:rsidR="00D30139" w:rsidRPr="00660694" w14:paraId="5CA43CD3" w14:textId="77777777" w:rsidTr="00D30139">
        <w:trPr>
          <w:trHeight w:val="48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39CE7" w14:textId="35111CA0" w:rsidR="00D30139" w:rsidRPr="00660694" w:rsidRDefault="0034721A" w:rsidP="00B22D71">
            <w:pPr>
              <w:rPr>
                <w:rFonts w:ascii="Veneer Two" w:hAnsi="Veneer Two"/>
                <w:color w:val="4F6228"/>
                <w:sz w:val="40"/>
                <w:szCs w:val="40"/>
                <w:lang w:val="en-GB" w:eastAsia="en-GB"/>
              </w:rPr>
            </w:pPr>
            <w:r>
              <w:rPr>
                <w:rFonts w:ascii="Veneer Two" w:hAnsi="Veneer Two"/>
                <w:color w:val="4F6228"/>
                <w:sz w:val="40"/>
                <w:szCs w:val="40"/>
                <w:lang w:val="en-GB" w:eastAsia="en-GB"/>
              </w:rPr>
              <w:lastRenderedPageBreak/>
              <w:t xml:space="preserve">Hot </w:t>
            </w:r>
            <w:r w:rsidR="00D30139" w:rsidRPr="00660694">
              <w:rPr>
                <w:rFonts w:ascii="Veneer Two" w:hAnsi="Veneer Two"/>
                <w:color w:val="4F6228"/>
                <w:sz w:val="40"/>
                <w:szCs w:val="40"/>
                <w:lang w:val="en-GB" w:eastAsia="en-GB"/>
              </w:rPr>
              <w:t>Drinks</w:t>
            </w:r>
            <w:r w:rsidR="00D75AF6">
              <w:rPr>
                <w:rFonts w:ascii="Veneer Two" w:hAnsi="Veneer Two"/>
                <w:color w:val="4F6228"/>
                <w:sz w:val="40"/>
                <w:szCs w:val="40"/>
                <w:lang w:val="en-GB" w:eastAsia="en-GB"/>
              </w:rPr>
              <w:t xml:space="preserve"> for grown-ups</w:t>
            </w:r>
          </w:p>
        </w:tc>
        <w:tc>
          <w:tcPr>
            <w:tcW w:w="862" w:type="dxa"/>
            <w:tcBorders>
              <w:top w:val="single" w:sz="4" w:space="0" w:color="auto"/>
              <w:left w:val="nil"/>
              <w:bottom w:val="single" w:sz="4" w:space="0" w:color="auto"/>
              <w:right w:val="single" w:sz="4" w:space="0" w:color="auto"/>
            </w:tcBorders>
            <w:shd w:val="clear" w:color="auto" w:fill="auto"/>
            <w:hideMark/>
          </w:tcPr>
          <w:p w14:paraId="6A27058F" w14:textId="77777777" w:rsidR="00D30139" w:rsidRPr="00660694" w:rsidRDefault="00D30139" w:rsidP="00B22D71">
            <w:pPr>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60D2F44" w14:textId="77777777" w:rsidR="00D30139" w:rsidRPr="00660694" w:rsidRDefault="00D30139" w:rsidP="00B22D71">
            <w:pPr>
              <w:spacing w:line="276"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Quantity</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2DB2841" w14:textId="77777777" w:rsidR="00D30139" w:rsidRPr="00660694" w:rsidRDefault="00D30139" w:rsidP="00B22D71">
            <w:pPr>
              <w:spacing w:line="276"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 price</w:t>
            </w:r>
          </w:p>
        </w:tc>
      </w:tr>
      <w:tr w:rsidR="00D30139" w:rsidRPr="00660694" w14:paraId="0919DB67" w14:textId="77777777" w:rsidTr="0034721A">
        <w:trPr>
          <w:trHeight w:val="652"/>
        </w:trPr>
        <w:tc>
          <w:tcPr>
            <w:tcW w:w="7093" w:type="dxa"/>
            <w:tcBorders>
              <w:top w:val="nil"/>
              <w:left w:val="single" w:sz="4" w:space="0" w:color="auto"/>
              <w:bottom w:val="single" w:sz="4" w:space="0" w:color="auto"/>
              <w:right w:val="single" w:sz="4" w:space="0" w:color="auto"/>
            </w:tcBorders>
            <w:shd w:val="clear" w:color="auto" w:fill="auto"/>
            <w:vAlign w:val="center"/>
          </w:tcPr>
          <w:p w14:paraId="35B1B23E" w14:textId="41A7525F" w:rsidR="00D30139" w:rsidRPr="00660694" w:rsidRDefault="00D30139" w:rsidP="00B22D71">
            <w:pPr>
              <w:rPr>
                <w:rFonts w:ascii="Gotham Light" w:hAnsi="Gotham Light"/>
                <w:color w:val="000000"/>
                <w:sz w:val="22"/>
                <w:szCs w:val="22"/>
                <w:lang w:val="en-GB" w:eastAsia="en-GB"/>
              </w:rPr>
            </w:pPr>
            <w:r w:rsidRPr="003E1D22">
              <w:rPr>
                <w:rFonts w:ascii="Gotham Light" w:hAnsi="Gotham Light"/>
                <w:color w:val="000000"/>
                <w:sz w:val="22"/>
                <w:szCs w:val="22"/>
                <w:lang w:val="en-GB" w:eastAsia="en-GB"/>
              </w:rPr>
              <w:t>Selection of breakfast tea, filter coffee and organic herbal teas, served with organic dairy milk (oat milk available on request)</w:t>
            </w:r>
          </w:p>
        </w:tc>
        <w:tc>
          <w:tcPr>
            <w:tcW w:w="862" w:type="dxa"/>
            <w:tcBorders>
              <w:top w:val="nil"/>
              <w:left w:val="nil"/>
              <w:bottom w:val="single" w:sz="4" w:space="0" w:color="auto"/>
              <w:right w:val="single" w:sz="4" w:space="0" w:color="auto"/>
            </w:tcBorders>
            <w:shd w:val="clear" w:color="auto" w:fill="auto"/>
          </w:tcPr>
          <w:p w14:paraId="5233F7CD" w14:textId="77777777" w:rsidR="00D30139" w:rsidRDefault="00D30139" w:rsidP="00B22D71">
            <w:pPr>
              <w:rPr>
                <w:rFonts w:ascii="Gotham Light" w:hAnsi="Gotham Light"/>
                <w:color w:val="000000"/>
                <w:sz w:val="22"/>
                <w:szCs w:val="22"/>
                <w:lang w:val="en-GB" w:eastAsia="en-GB"/>
              </w:rPr>
            </w:pPr>
          </w:p>
          <w:p w14:paraId="2EB663F1" w14:textId="375013FE" w:rsidR="00D30139" w:rsidRPr="00660694" w:rsidRDefault="00D30139" w:rsidP="00B22D71">
            <w:pPr>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w:t>
            </w:r>
            <w:r w:rsidR="00AF60F1">
              <w:rPr>
                <w:rFonts w:ascii="Gotham Light" w:hAnsi="Gotham Light"/>
                <w:color w:val="000000"/>
                <w:sz w:val="22"/>
                <w:szCs w:val="22"/>
                <w:lang w:val="en-GB" w:eastAsia="en-GB"/>
              </w:rPr>
              <w:t>2.00</w:t>
            </w:r>
          </w:p>
        </w:tc>
        <w:tc>
          <w:tcPr>
            <w:tcW w:w="1161" w:type="dxa"/>
            <w:tcBorders>
              <w:top w:val="nil"/>
              <w:left w:val="nil"/>
              <w:bottom w:val="single" w:sz="4" w:space="0" w:color="auto"/>
              <w:right w:val="single" w:sz="4" w:space="0" w:color="auto"/>
            </w:tcBorders>
            <w:shd w:val="clear" w:color="auto" w:fill="auto"/>
            <w:vAlign w:val="center"/>
          </w:tcPr>
          <w:p w14:paraId="2624E0AE" w14:textId="77777777" w:rsidR="00D30139" w:rsidRPr="00660694" w:rsidRDefault="00D30139" w:rsidP="00B22D71">
            <w:pPr>
              <w:spacing w:line="276" w:lineRule="auto"/>
              <w:rPr>
                <w:rFonts w:ascii="Gotham Light" w:hAnsi="Gotham Light"/>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6FCC3BAA" w14:textId="77777777" w:rsidR="00D30139" w:rsidRPr="00660694" w:rsidRDefault="00D30139" w:rsidP="00B22D71">
            <w:pPr>
              <w:spacing w:line="276" w:lineRule="auto"/>
              <w:rPr>
                <w:rFonts w:ascii="Gotham Light" w:hAnsi="Gotham Light"/>
                <w:color w:val="000000"/>
                <w:sz w:val="22"/>
                <w:szCs w:val="22"/>
                <w:lang w:val="en-GB" w:eastAsia="en-GB"/>
              </w:rPr>
            </w:pPr>
          </w:p>
        </w:tc>
      </w:tr>
      <w:tr w:rsidR="00C00339" w:rsidRPr="00660694" w14:paraId="559F793B" w14:textId="77777777" w:rsidTr="00D30139">
        <w:trPr>
          <w:trHeight w:val="767"/>
        </w:trPr>
        <w:tc>
          <w:tcPr>
            <w:tcW w:w="9967" w:type="dxa"/>
            <w:gridSpan w:val="4"/>
            <w:tcBorders>
              <w:top w:val="nil"/>
              <w:left w:val="nil"/>
            </w:tcBorders>
            <w:shd w:val="clear" w:color="auto" w:fill="auto"/>
            <w:noWrap/>
            <w:vAlign w:val="center"/>
            <w:hideMark/>
          </w:tcPr>
          <w:p w14:paraId="2EF182AD" w14:textId="77777777" w:rsidR="00C00339" w:rsidRPr="00D30139" w:rsidRDefault="00C00339" w:rsidP="00C00339">
            <w:pPr>
              <w:spacing w:line="276" w:lineRule="auto"/>
              <w:rPr>
                <w:rFonts w:ascii="Gotham Light" w:hAnsi="Gotham Light"/>
                <w:b/>
                <w:i/>
                <w:color w:val="000000"/>
                <w:sz w:val="22"/>
                <w:szCs w:val="22"/>
                <w:lang w:val="en-GB" w:eastAsia="en-GB"/>
              </w:rPr>
            </w:pPr>
          </w:p>
          <w:p w14:paraId="47CB1989" w14:textId="4EF19278" w:rsidR="00C00339" w:rsidRPr="00D30139" w:rsidRDefault="00C00339" w:rsidP="00C00339">
            <w:pPr>
              <w:spacing w:line="276" w:lineRule="auto"/>
              <w:rPr>
                <w:rFonts w:ascii="Gotham Light" w:hAnsi="Gotham Light"/>
                <w:b/>
                <w:color w:val="000000"/>
                <w:sz w:val="22"/>
                <w:szCs w:val="22"/>
                <w:lang w:val="en-GB" w:eastAsia="en-GB"/>
              </w:rPr>
            </w:pPr>
            <w:r w:rsidRPr="00D30139">
              <w:rPr>
                <w:rFonts w:ascii="Gotham Light" w:hAnsi="Gotham Light"/>
                <w:b/>
                <w:i/>
                <w:color w:val="000000"/>
                <w:sz w:val="22"/>
                <w:szCs w:val="22"/>
                <w:lang w:val="en-GB" w:eastAsia="en-GB"/>
              </w:rPr>
              <w:t xml:space="preserve">Please note: There is a wider selection of </w:t>
            </w:r>
            <w:r w:rsidR="00D30139">
              <w:rPr>
                <w:rFonts w:ascii="Gotham Light" w:hAnsi="Gotham Light"/>
                <w:b/>
                <w:i/>
                <w:color w:val="000000"/>
                <w:sz w:val="22"/>
                <w:szCs w:val="22"/>
                <w:lang w:val="en-GB" w:eastAsia="en-GB"/>
              </w:rPr>
              <w:t>hot &amp; cold</w:t>
            </w:r>
            <w:r w:rsidRPr="00D30139">
              <w:rPr>
                <w:rFonts w:ascii="Gotham Light" w:hAnsi="Gotham Light"/>
                <w:b/>
                <w:i/>
                <w:color w:val="000000"/>
                <w:sz w:val="22"/>
                <w:szCs w:val="22"/>
                <w:lang w:val="en-GB" w:eastAsia="en-GB"/>
              </w:rPr>
              <w:t xml:space="preserve"> drinks available in the café which can be provided on request.</w:t>
            </w:r>
            <w:r w:rsidR="00D30139" w:rsidRPr="00D30139">
              <w:rPr>
                <w:rFonts w:ascii="Gotham Light" w:hAnsi="Gotham Light"/>
                <w:b/>
                <w:i/>
                <w:color w:val="000000"/>
                <w:sz w:val="22"/>
                <w:szCs w:val="22"/>
                <w:lang w:val="en-GB" w:eastAsia="en-GB"/>
              </w:rPr>
              <w:t xml:space="preserve"> Guests are also </w:t>
            </w:r>
            <w:proofErr w:type="gramStart"/>
            <w:r w:rsidR="00D30139" w:rsidRPr="00D30139">
              <w:rPr>
                <w:rFonts w:ascii="Gotham Light" w:hAnsi="Gotham Light"/>
                <w:b/>
                <w:i/>
                <w:color w:val="000000"/>
                <w:sz w:val="22"/>
                <w:szCs w:val="22"/>
                <w:lang w:val="en-GB" w:eastAsia="en-GB"/>
              </w:rPr>
              <w:t>welcome</w:t>
            </w:r>
            <w:proofErr w:type="gramEnd"/>
            <w:r w:rsidR="00D30139" w:rsidRPr="00D30139">
              <w:rPr>
                <w:rFonts w:ascii="Gotham Light" w:hAnsi="Gotham Light"/>
                <w:b/>
                <w:i/>
                <w:color w:val="000000"/>
                <w:sz w:val="22"/>
                <w:szCs w:val="22"/>
                <w:lang w:val="en-GB" w:eastAsia="en-GB"/>
              </w:rPr>
              <w:t xml:space="preserve"> to </w:t>
            </w:r>
            <w:r w:rsidR="00D30139">
              <w:rPr>
                <w:rFonts w:ascii="Gotham Light" w:hAnsi="Gotham Light"/>
                <w:b/>
                <w:i/>
                <w:color w:val="000000"/>
                <w:sz w:val="22"/>
                <w:szCs w:val="22"/>
                <w:lang w:val="en-GB" w:eastAsia="en-GB"/>
              </w:rPr>
              <w:t xml:space="preserve">buy </w:t>
            </w:r>
            <w:r w:rsidR="00D30139" w:rsidRPr="00D30139">
              <w:rPr>
                <w:rFonts w:ascii="Gotham Light" w:hAnsi="Gotham Light"/>
                <w:b/>
                <w:i/>
                <w:color w:val="000000"/>
                <w:sz w:val="22"/>
                <w:szCs w:val="22"/>
                <w:lang w:val="en-GB" w:eastAsia="en-GB"/>
              </w:rPr>
              <w:t>from the café and take the</w:t>
            </w:r>
            <w:r w:rsidR="00D30139">
              <w:rPr>
                <w:rFonts w:ascii="Gotham Light" w:hAnsi="Gotham Light"/>
                <w:b/>
                <w:i/>
                <w:color w:val="000000"/>
                <w:sz w:val="22"/>
                <w:szCs w:val="22"/>
                <w:lang w:val="en-GB" w:eastAsia="en-GB"/>
              </w:rPr>
              <w:t xml:space="preserve">m </w:t>
            </w:r>
            <w:r w:rsidR="00D30139" w:rsidRPr="00D30139">
              <w:rPr>
                <w:rFonts w:ascii="Gotham Light" w:hAnsi="Gotham Light"/>
                <w:b/>
                <w:i/>
                <w:color w:val="000000"/>
                <w:sz w:val="22"/>
                <w:szCs w:val="22"/>
                <w:lang w:val="en-GB" w:eastAsia="en-GB"/>
              </w:rPr>
              <w:t>to the booked room. We are happy to set up a tab</w:t>
            </w:r>
            <w:r w:rsidR="00D75AF6">
              <w:rPr>
                <w:rFonts w:ascii="Gotham Light" w:hAnsi="Gotham Light"/>
                <w:b/>
                <w:i/>
                <w:color w:val="000000"/>
                <w:sz w:val="22"/>
                <w:szCs w:val="22"/>
                <w:lang w:val="en-GB" w:eastAsia="en-GB"/>
              </w:rPr>
              <w:t xml:space="preserve"> for your g</w:t>
            </w:r>
            <w:r w:rsidR="004237DC">
              <w:rPr>
                <w:rFonts w:ascii="Gotham Light" w:hAnsi="Gotham Light"/>
                <w:b/>
                <w:i/>
                <w:color w:val="000000"/>
                <w:sz w:val="22"/>
                <w:szCs w:val="22"/>
                <w:lang w:val="en-GB" w:eastAsia="en-GB"/>
              </w:rPr>
              <w:t>r</w:t>
            </w:r>
            <w:r w:rsidR="00D75AF6">
              <w:rPr>
                <w:rFonts w:ascii="Gotham Light" w:hAnsi="Gotham Light"/>
                <w:b/>
                <w:i/>
                <w:color w:val="000000"/>
                <w:sz w:val="22"/>
                <w:szCs w:val="22"/>
                <w:lang w:val="en-GB" w:eastAsia="en-GB"/>
              </w:rPr>
              <w:t>oup</w:t>
            </w:r>
            <w:r w:rsidR="00D30139" w:rsidRPr="00D30139">
              <w:rPr>
                <w:rFonts w:ascii="Gotham Light" w:hAnsi="Gotham Light"/>
                <w:b/>
                <w:i/>
                <w:color w:val="000000"/>
                <w:sz w:val="22"/>
                <w:szCs w:val="22"/>
                <w:lang w:val="en-GB" w:eastAsia="en-GB"/>
              </w:rPr>
              <w:t xml:space="preserve"> if you prefer.</w:t>
            </w:r>
          </w:p>
        </w:tc>
      </w:tr>
      <w:tr w:rsidR="007365F4" w:rsidRPr="00660694" w14:paraId="2546300A" w14:textId="77777777" w:rsidTr="00D30139">
        <w:trPr>
          <w:trHeight w:val="300"/>
        </w:trPr>
        <w:tc>
          <w:tcPr>
            <w:tcW w:w="7093" w:type="dxa"/>
            <w:tcBorders>
              <w:top w:val="nil"/>
              <w:left w:val="nil"/>
              <w:bottom w:val="nil"/>
              <w:right w:val="nil"/>
            </w:tcBorders>
            <w:shd w:val="clear" w:color="auto" w:fill="auto"/>
            <w:noWrap/>
            <w:vAlign w:val="center"/>
            <w:hideMark/>
          </w:tcPr>
          <w:p w14:paraId="5BA6A2E2" w14:textId="77777777" w:rsidR="007365F4" w:rsidRPr="00D30139" w:rsidRDefault="007365F4" w:rsidP="007365F4">
            <w:pPr>
              <w:rPr>
                <w:rFonts w:ascii="Gotham Light" w:hAnsi="Gotham Light"/>
                <w:color w:val="000000"/>
                <w:sz w:val="22"/>
                <w:szCs w:val="22"/>
                <w:lang w:val="en-GB" w:eastAsia="en-GB"/>
              </w:rPr>
            </w:pPr>
          </w:p>
        </w:tc>
        <w:tc>
          <w:tcPr>
            <w:tcW w:w="862" w:type="dxa"/>
            <w:tcBorders>
              <w:top w:val="nil"/>
              <w:left w:val="nil"/>
              <w:bottom w:val="nil"/>
              <w:right w:val="nil"/>
            </w:tcBorders>
            <w:shd w:val="clear" w:color="auto" w:fill="auto"/>
            <w:noWrap/>
            <w:hideMark/>
          </w:tcPr>
          <w:p w14:paraId="22C3B083" w14:textId="77777777" w:rsidR="007365F4" w:rsidRPr="00D30139" w:rsidRDefault="007365F4" w:rsidP="007365F4">
            <w:pPr>
              <w:rPr>
                <w:rFonts w:ascii="Gotham Light" w:hAnsi="Gotham Light"/>
                <w:color w:val="000000"/>
                <w:sz w:val="22"/>
                <w:szCs w:val="22"/>
                <w:lang w:val="en-GB" w:eastAsia="en-GB"/>
              </w:rPr>
            </w:pPr>
          </w:p>
        </w:tc>
        <w:tc>
          <w:tcPr>
            <w:tcW w:w="1161" w:type="dxa"/>
            <w:tcBorders>
              <w:top w:val="nil"/>
              <w:left w:val="nil"/>
              <w:bottom w:val="nil"/>
              <w:right w:val="nil"/>
            </w:tcBorders>
            <w:shd w:val="clear" w:color="auto" w:fill="auto"/>
            <w:noWrap/>
            <w:vAlign w:val="bottom"/>
            <w:hideMark/>
          </w:tcPr>
          <w:p w14:paraId="48576775" w14:textId="77777777" w:rsidR="007365F4" w:rsidRPr="00660694" w:rsidRDefault="007365F4" w:rsidP="007365F4">
            <w:pPr>
              <w:rPr>
                <w:rFonts w:ascii="Gotham Light" w:hAnsi="Gotham Light"/>
                <w:color w:val="000000"/>
                <w:sz w:val="22"/>
                <w:szCs w:val="22"/>
                <w:lang w:val="en-GB" w:eastAsia="en-GB"/>
              </w:rPr>
            </w:pPr>
          </w:p>
        </w:tc>
        <w:tc>
          <w:tcPr>
            <w:tcW w:w="851" w:type="dxa"/>
            <w:tcBorders>
              <w:top w:val="nil"/>
              <w:left w:val="nil"/>
              <w:bottom w:val="nil"/>
              <w:right w:val="nil"/>
            </w:tcBorders>
            <w:shd w:val="clear" w:color="auto" w:fill="auto"/>
            <w:noWrap/>
            <w:vAlign w:val="bottom"/>
            <w:hideMark/>
          </w:tcPr>
          <w:p w14:paraId="5C28D37C" w14:textId="77777777" w:rsidR="007365F4" w:rsidRPr="00660694" w:rsidRDefault="007365F4" w:rsidP="007365F4">
            <w:pPr>
              <w:rPr>
                <w:rFonts w:ascii="Gotham Light" w:hAnsi="Gotham Light"/>
                <w:color w:val="000000"/>
                <w:sz w:val="22"/>
                <w:szCs w:val="22"/>
                <w:lang w:val="en-GB" w:eastAsia="en-GB"/>
              </w:rPr>
            </w:pPr>
          </w:p>
        </w:tc>
      </w:tr>
      <w:tr w:rsidR="007365F4" w:rsidRPr="00660694" w14:paraId="0E070274" w14:textId="77777777" w:rsidTr="00AE4890">
        <w:trPr>
          <w:trHeight w:val="51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DAA01" w14:textId="774FC06C" w:rsidR="007365F4" w:rsidRPr="00660694" w:rsidRDefault="007365F4" w:rsidP="00D30139">
            <w:pPr>
              <w:spacing w:line="360" w:lineRule="auto"/>
              <w:rPr>
                <w:rFonts w:ascii="Veneer Two" w:hAnsi="Veneer Two"/>
                <w:color w:val="4F6228"/>
                <w:sz w:val="40"/>
                <w:szCs w:val="40"/>
                <w:lang w:val="en-GB" w:eastAsia="en-GB"/>
              </w:rPr>
            </w:pPr>
            <w:r w:rsidRPr="00660694">
              <w:rPr>
                <w:rFonts w:ascii="Veneer Two" w:hAnsi="Veneer Two"/>
                <w:color w:val="4F6228"/>
                <w:sz w:val="40"/>
                <w:szCs w:val="40"/>
                <w:lang w:val="en-GB" w:eastAsia="en-GB"/>
              </w:rPr>
              <w:t xml:space="preserve">Sandwich </w:t>
            </w:r>
            <w:r w:rsidR="00B42C69">
              <w:rPr>
                <w:rFonts w:ascii="Veneer Two" w:hAnsi="Veneer Two"/>
                <w:color w:val="4F6228"/>
                <w:sz w:val="40"/>
                <w:szCs w:val="40"/>
                <w:lang w:val="en-GB" w:eastAsia="en-GB"/>
              </w:rPr>
              <w:t>party platters</w:t>
            </w:r>
          </w:p>
        </w:tc>
        <w:tc>
          <w:tcPr>
            <w:tcW w:w="862" w:type="dxa"/>
            <w:tcBorders>
              <w:top w:val="single" w:sz="4" w:space="0" w:color="auto"/>
              <w:left w:val="nil"/>
              <w:bottom w:val="single" w:sz="4" w:space="0" w:color="auto"/>
              <w:right w:val="single" w:sz="4" w:space="0" w:color="auto"/>
            </w:tcBorders>
            <w:shd w:val="clear" w:color="auto" w:fill="auto"/>
            <w:hideMark/>
          </w:tcPr>
          <w:p w14:paraId="715FAEF1"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EC757CC" w14:textId="77777777" w:rsidR="007365F4" w:rsidRPr="00660694" w:rsidRDefault="007365F4" w:rsidP="00D30139">
            <w:pPr>
              <w:spacing w:line="360" w:lineRule="auto"/>
              <w:jc w:val="both"/>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Quantity</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0801DE0" w14:textId="77777777" w:rsidR="007365F4" w:rsidRPr="00660694" w:rsidRDefault="0059554B"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 price</w:t>
            </w:r>
          </w:p>
        </w:tc>
      </w:tr>
      <w:tr w:rsidR="007365F4" w:rsidRPr="00660694" w14:paraId="74C8ABF0" w14:textId="77777777" w:rsidTr="00AE4890">
        <w:trPr>
          <w:trHeight w:val="300"/>
        </w:trPr>
        <w:tc>
          <w:tcPr>
            <w:tcW w:w="7093" w:type="dxa"/>
            <w:tcBorders>
              <w:top w:val="single" w:sz="4" w:space="0" w:color="auto"/>
              <w:left w:val="single" w:sz="4" w:space="0" w:color="auto"/>
              <w:right w:val="single" w:sz="4" w:space="0" w:color="auto"/>
            </w:tcBorders>
            <w:shd w:val="clear" w:color="auto" w:fill="auto"/>
            <w:vAlign w:val="center"/>
            <w:hideMark/>
          </w:tcPr>
          <w:p w14:paraId="661C2E77"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xml:space="preserve">Includes: </w:t>
            </w:r>
          </w:p>
        </w:tc>
        <w:tc>
          <w:tcPr>
            <w:tcW w:w="862" w:type="dxa"/>
            <w:tcBorders>
              <w:top w:val="single" w:sz="4" w:space="0" w:color="auto"/>
              <w:left w:val="single" w:sz="4" w:space="0" w:color="auto"/>
              <w:right w:val="single" w:sz="4" w:space="0" w:color="auto"/>
            </w:tcBorders>
            <w:shd w:val="clear" w:color="auto" w:fill="auto"/>
            <w:hideMark/>
          </w:tcPr>
          <w:p w14:paraId="622F8536" w14:textId="31336A4F"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w:t>
            </w:r>
            <w:r w:rsidR="00D75AF6">
              <w:rPr>
                <w:rFonts w:ascii="Gotham Light" w:hAnsi="Gotham Light"/>
                <w:color w:val="000000"/>
                <w:sz w:val="22"/>
                <w:szCs w:val="22"/>
                <w:lang w:val="en-GB" w:eastAsia="en-GB"/>
              </w:rPr>
              <w:t>5</w:t>
            </w:r>
            <w:r w:rsidR="00E81291">
              <w:rPr>
                <w:rFonts w:ascii="Gotham Light" w:hAnsi="Gotham Light"/>
                <w:color w:val="000000"/>
                <w:sz w:val="22"/>
                <w:szCs w:val="22"/>
                <w:lang w:val="en-GB" w:eastAsia="en-GB"/>
              </w:rPr>
              <w:t>.</w:t>
            </w:r>
            <w:r w:rsidR="00FA61FE">
              <w:rPr>
                <w:rFonts w:ascii="Gotham Light" w:hAnsi="Gotham Light"/>
                <w:color w:val="000000"/>
                <w:sz w:val="22"/>
                <w:szCs w:val="22"/>
                <w:lang w:val="en-GB" w:eastAsia="en-GB"/>
              </w:rPr>
              <w:t>95</w:t>
            </w:r>
          </w:p>
        </w:tc>
        <w:tc>
          <w:tcPr>
            <w:tcW w:w="1161" w:type="dxa"/>
            <w:tcBorders>
              <w:top w:val="single" w:sz="4" w:space="0" w:color="auto"/>
              <w:left w:val="single" w:sz="4" w:space="0" w:color="auto"/>
              <w:right w:val="single" w:sz="4" w:space="0" w:color="auto"/>
            </w:tcBorders>
            <w:shd w:val="clear" w:color="auto" w:fill="auto"/>
            <w:vAlign w:val="center"/>
            <w:hideMark/>
          </w:tcPr>
          <w:p w14:paraId="54165DBB"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single" w:sz="4" w:space="0" w:color="auto"/>
              <w:left w:val="single" w:sz="4" w:space="0" w:color="auto"/>
              <w:right w:val="single" w:sz="4" w:space="0" w:color="auto"/>
            </w:tcBorders>
            <w:shd w:val="clear" w:color="auto" w:fill="auto"/>
            <w:noWrap/>
            <w:vAlign w:val="bottom"/>
            <w:hideMark/>
          </w:tcPr>
          <w:p w14:paraId="7916A519"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7365F4" w:rsidRPr="00660694" w14:paraId="59FCC395" w14:textId="77777777" w:rsidTr="00AE4890">
        <w:trPr>
          <w:trHeight w:val="379"/>
        </w:trPr>
        <w:tc>
          <w:tcPr>
            <w:tcW w:w="7093" w:type="dxa"/>
            <w:tcBorders>
              <w:top w:val="nil"/>
              <w:left w:val="single" w:sz="4" w:space="0" w:color="auto"/>
              <w:right w:val="single" w:sz="4" w:space="0" w:color="auto"/>
            </w:tcBorders>
            <w:shd w:val="clear" w:color="auto" w:fill="auto"/>
            <w:vAlign w:val="center"/>
            <w:hideMark/>
          </w:tcPr>
          <w:p w14:paraId="14F26E68" w14:textId="4774D07D" w:rsidR="007365F4" w:rsidRDefault="007365F4" w:rsidP="00D75AF6">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Sandwich</w:t>
            </w:r>
            <w:r w:rsidR="00D30139">
              <w:rPr>
                <w:rFonts w:ascii="Gotham Light" w:hAnsi="Gotham Light"/>
                <w:color w:val="000000"/>
                <w:sz w:val="22"/>
                <w:szCs w:val="22"/>
                <w:lang w:val="en-GB" w:eastAsia="en-GB"/>
              </w:rPr>
              <w:t>es – half a round per person</w:t>
            </w:r>
          </w:p>
          <w:p w14:paraId="5E6F5F45" w14:textId="4DF4FF86" w:rsidR="00D30139" w:rsidRDefault="00D30139" w:rsidP="00D30139">
            <w:pPr>
              <w:spacing w:line="360" w:lineRule="auto"/>
              <w:ind w:left="1440"/>
              <w:rPr>
                <w:rFonts w:ascii="Gotham Light" w:hAnsi="Gotham Light"/>
                <w:color w:val="000000"/>
                <w:sz w:val="22"/>
                <w:szCs w:val="22"/>
                <w:lang w:val="en-GB" w:eastAsia="en-GB"/>
              </w:rPr>
            </w:pPr>
            <w:r>
              <w:rPr>
                <w:rFonts w:ascii="Gotham Light" w:hAnsi="Gotham Light"/>
                <w:color w:val="000000"/>
                <w:sz w:val="22"/>
                <w:szCs w:val="22"/>
                <w:lang w:val="en-GB" w:eastAsia="en-GB"/>
              </w:rPr>
              <w:t>Cheddar</w:t>
            </w:r>
            <w:r w:rsidR="00D75AF6">
              <w:rPr>
                <w:rFonts w:ascii="Gotham Light" w:hAnsi="Gotham Light"/>
                <w:color w:val="000000"/>
                <w:sz w:val="22"/>
                <w:szCs w:val="22"/>
                <w:lang w:val="en-GB" w:eastAsia="en-GB"/>
              </w:rPr>
              <w:t xml:space="preserve"> (v)</w:t>
            </w:r>
          </w:p>
          <w:p w14:paraId="5178F9C4" w14:textId="1D2844EA" w:rsidR="00D30139" w:rsidRPr="00660694" w:rsidRDefault="00D30139" w:rsidP="00D30139">
            <w:pPr>
              <w:spacing w:line="360" w:lineRule="auto"/>
              <w:ind w:left="1440"/>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Hummus </w:t>
            </w:r>
            <w:r w:rsidR="00D75AF6">
              <w:rPr>
                <w:rFonts w:ascii="Gotham Light" w:hAnsi="Gotham Light"/>
                <w:color w:val="000000"/>
                <w:sz w:val="22"/>
                <w:szCs w:val="22"/>
                <w:lang w:val="en-GB" w:eastAsia="en-GB"/>
              </w:rPr>
              <w:t>(vg)</w:t>
            </w:r>
          </w:p>
        </w:tc>
        <w:tc>
          <w:tcPr>
            <w:tcW w:w="862" w:type="dxa"/>
            <w:tcBorders>
              <w:top w:val="nil"/>
              <w:left w:val="single" w:sz="4" w:space="0" w:color="auto"/>
              <w:right w:val="single" w:sz="4" w:space="0" w:color="auto"/>
            </w:tcBorders>
            <w:shd w:val="clear" w:color="auto" w:fill="auto"/>
            <w:hideMark/>
          </w:tcPr>
          <w:p w14:paraId="2912BD7B"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right w:val="single" w:sz="4" w:space="0" w:color="auto"/>
            </w:tcBorders>
            <w:shd w:val="clear" w:color="auto" w:fill="auto"/>
            <w:vAlign w:val="center"/>
            <w:hideMark/>
          </w:tcPr>
          <w:p w14:paraId="4EFBD307"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right w:val="single" w:sz="4" w:space="0" w:color="auto"/>
            </w:tcBorders>
            <w:shd w:val="clear" w:color="auto" w:fill="auto"/>
            <w:noWrap/>
            <w:vAlign w:val="bottom"/>
            <w:hideMark/>
          </w:tcPr>
          <w:p w14:paraId="2DDB87F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773A4B90" w14:textId="77777777" w:rsidTr="00AE4890">
        <w:trPr>
          <w:trHeight w:val="300"/>
        </w:trPr>
        <w:tc>
          <w:tcPr>
            <w:tcW w:w="7093" w:type="dxa"/>
            <w:tcBorders>
              <w:top w:val="nil"/>
              <w:left w:val="single" w:sz="4" w:space="0" w:color="auto"/>
              <w:right w:val="single" w:sz="4" w:space="0" w:color="auto"/>
            </w:tcBorders>
            <w:shd w:val="clear" w:color="auto" w:fill="auto"/>
            <w:vAlign w:val="center"/>
            <w:hideMark/>
          </w:tcPr>
          <w:p w14:paraId="073205AE" w14:textId="785D7705" w:rsidR="007365F4" w:rsidRDefault="007365F4" w:rsidP="0034721A">
            <w:pPr>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xml:space="preserve">Mini </w:t>
            </w:r>
            <w:r w:rsidR="00D75AF6">
              <w:rPr>
                <w:rFonts w:ascii="Gotham Light" w:hAnsi="Gotham Light"/>
                <w:color w:val="000000"/>
                <w:sz w:val="22"/>
                <w:szCs w:val="22"/>
                <w:lang w:val="en-GB" w:eastAsia="en-GB"/>
              </w:rPr>
              <w:t>squash &amp; feta</w:t>
            </w:r>
            <w:r w:rsidRPr="00660694">
              <w:rPr>
                <w:rFonts w:ascii="Gotham Light" w:hAnsi="Gotham Light"/>
                <w:color w:val="000000"/>
                <w:sz w:val="22"/>
                <w:szCs w:val="22"/>
                <w:lang w:val="en-GB" w:eastAsia="en-GB"/>
              </w:rPr>
              <w:t xml:space="preserve"> roll</w:t>
            </w:r>
            <w:r w:rsidR="00D75AF6">
              <w:rPr>
                <w:rFonts w:ascii="Gotham Light" w:hAnsi="Gotham Light"/>
                <w:color w:val="000000"/>
                <w:sz w:val="22"/>
                <w:szCs w:val="22"/>
                <w:lang w:val="en-GB" w:eastAsia="en-GB"/>
              </w:rPr>
              <w:t xml:space="preserve"> (v)</w:t>
            </w:r>
          </w:p>
          <w:p w14:paraId="183DBA2A" w14:textId="77777777" w:rsidR="00D75AF6" w:rsidRPr="0034721A" w:rsidRDefault="00D75AF6" w:rsidP="0034721A">
            <w:pPr>
              <w:rPr>
                <w:rFonts w:ascii="Gotham Light" w:hAnsi="Gotham Light"/>
                <w:b/>
                <w:bCs/>
                <w:color w:val="000000"/>
                <w:sz w:val="22"/>
                <w:szCs w:val="22"/>
                <w:lang w:val="en-GB" w:eastAsia="en-GB"/>
              </w:rPr>
            </w:pPr>
            <w:r w:rsidRPr="0034721A">
              <w:rPr>
                <w:rFonts w:ascii="Gotham Light" w:hAnsi="Gotham Light"/>
                <w:b/>
                <w:bCs/>
                <w:color w:val="000000"/>
                <w:sz w:val="22"/>
                <w:szCs w:val="22"/>
                <w:lang w:val="en-GB" w:eastAsia="en-GB"/>
              </w:rPr>
              <w:t xml:space="preserve">Or </w:t>
            </w:r>
          </w:p>
          <w:p w14:paraId="50E820B1" w14:textId="00269BE2" w:rsidR="00D75AF6" w:rsidRPr="00660694" w:rsidRDefault="00D75AF6" w:rsidP="0034721A">
            <w:pPr>
              <w:rPr>
                <w:rFonts w:ascii="Gotham Light" w:hAnsi="Gotham Light"/>
                <w:color w:val="000000"/>
                <w:sz w:val="22"/>
                <w:szCs w:val="22"/>
                <w:lang w:val="en-GB" w:eastAsia="en-GB"/>
              </w:rPr>
            </w:pPr>
            <w:r>
              <w:rPr>
                <w:rFonts w:ascii="Gotham Light" w:hAnsi="Gotham Light"/>
                <w:color w:val="000000"/>
                <w:sz w:val="22"/>
                <w:szCs w:val="22"/>
                <w:lang w:val="en-GB" w:eastAsia="en-GB"/>
              </w:rPr>
              <w:t>Mini sweet potato &amp; black-eyed bean roll (vg)</w:t>
            </w:r>
          </w:p>
        </w:tc>
        <w:tc>
          <w:tcPr>
            <w:tcW w:w="862" w:type="dxa"/>
            <w:tcBorders>
              <w:top w:val="nil"/>
              <w:left w:val="single" w:sz="4" w:space="0" w:color="auto"/>
              <w:right w:val="single" w:sz="4" w:space="0" w:color="auto"/>
            </w:tcBorders>
            <w:shd w:val="clear" w:color="auto" w:fill="auto"/>
            <w:hideMark/>
          </w:tcPr>
          <w:p w14:paraId="743AFFEA"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right w:val="single" w:sz="4" w:space="0" w:color="auto"/>
            </w:tcBorders>
            <w:shd w:val="clear" w:color="auto" w:fill="auto"/>
            <w:vAlign w:val="center"/>
            <w:hideMark/>
          </w:tcPr>
          <w:p w14:paraId="16789724"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right w:val="single" w:sz="4" w:space="0" w:color="auto"/>
            </w:tcBorders>
            <w:shd w:val="clear" w:color="auto" w:fill="auto"/>
            <w:noWrap/>
            <w:vAlign w:val="bottom"/>
            <w:hideMark/>
          </w:tcPr>
          <w:p w14:paraId="2B4AFF8B"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6D129A07" w14:textId="77777777" w:rsidTr="00AE4890">
        <w:trPr>
          <w:trHeight w:val="300"/>
        </w:trPr>
        <w:tc>
          <w:tcPr>
            <w:tcW w:w="7093" w:type="dxa"/>
            <w:tcBorders>
              <w:top w:val="nil"/>
              <w:left w:val="single" w:sz="4" w:space="0" w:color="auto"/>
              <w:right w:val="single" w:sz="4" w:space="0" w:color="auto"/>
            </w:tcBorders>
            <w:shd w:val="clear" w:color="auto" w:fill="auto"/>
            <w:vAlign w:val="center"/>
            <w:hideMark/>
          </w:tcPr>
          <w:p w14:paraId="1271CBE0" w14:textId="62407BD0" w:rsidR="007365F4" w:rsidRPr="00C00339" w:rsidRDefault="00B42C69" w:rsidP="00D30139">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Two Farmers</w:t>
            </w:r>
            <w:r w:rsidR="00C00339" w:rsidRPr="00C00339">
              <w:rPr>
                <w:rFonts w:ascii="Gotham Light" w:hAnsi="Gotham Light"/>
                <w:color w:val="000000"/>
                <w:sz w:val="22"/>
                <w:szCs w:val="22"/>
                <w:lang w:val="en-GB" w:eastAsia="en-GB"/>
              </w:rPr>
              <w:t xml:space="preserve"> </w:t>
            </w:r>
            <w:r w:rsidR="007365F4" w:rsidRPr="00C00339">
              <w:rPr>
                <w:rFonts w:ascii="Gotham Light" w:hAnsi="Gotham Light"/>
                <w:color w:val="000000"/>
                <w:sz w:val="22"/>
                <w:szCs w:val="22"/>
                <w:lang w:val="en-GB" w:eastAsia="en-GB"/>
              </w:rPr>
              <w:t>Crisps</w:t>
            </w:r>
            <w:r w:rsidR="00C00339">
              <w:rPr>
                <w:rFonts w:ascii="Gotham Light" w:hAnsi="Gotham Light"/>
                <w:color w:val="000000"/>
                <w:sz w:val="22"/>
                <w:szCs w:val="22"/>
                <w:lang w:val="en-GB" w:eastAsia="en-GB"/>
              </w:rPr>
              <w:t xml:space="preserve"> – ready salted or salt &amp; vinegar</w:t>
            </w:r>
            <w:r w:rsidR="00D75AF6">
              <w:rPr>
                <w:rFonts w:ascii="Gotham Light" w:hAnsi="Gotham Light"/>
                <w:color w:val="000000"/>
                <w:sz w:val="22"/>
                <w:szCs w:val="22"/>
                <w:lang w:val="en-GB" w:eastAsia="en-GB"/>
              </w:rPr>
              <w:t xml:space="preserve"> (vg)</w:t>
            </w:r>
          </w:p>
        </w:tc>
        <w:tc>
          <w:tcPr>
            <w:tcW w:w="862" w:type="dxa"/>
            <w:tcBorders>
              <w:top w:val="nil"/>
              <w:left w:val="single" w:sz="4" w:space="0" w:color="auto"/>
              <w:right w:val="single" w:sz="4" w:space="0" w:color="auto"/>
            </w:tcBorders>
            <w:shd w:val="clear" w:color="auto" w:fill="auto"/>
            <w:hideMark/>
          </w:tcPr>
          <w:p w14:paraId="32A70DE4"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right w:val="single" w:sz="4" w:space="0" w:color="auto"/>
            </w:tcBorders>
            <w:shd w:val="clear" w:color="auto" w:fill="auto"/>
            <w:vAlign w:val="center"/>
            <w:hideMark/>
          </w:tcPr>
          <w:p w14:paraId="4DCCC289"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right w:val="single" w:sz="4" w:space="0" w:color="auto"/>
            </w:tcBorders>
            <w:shd w:val="clear" w:color="auto" w:fill="auto"/>
            <w:noWrap/>
            <w:vAlign w:val="bottom"/>
            <w:hideMark/>
          </w:tcPr>
          <w:p w14:paraId="434FF263"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23512388" w14:textId="77777777" w:rsidTr="00AE4890">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7DABE51E" w14:textId="785AB73B" w:rsidR="007365F4" w:rsidRPr="00660694" w:rsidRDefault="00D75AF6" w:rsidP="00D30139">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Jugs</w:t>
            </w:r>
            <w:r w:rsidR="007365F4" w:rsidRPr="00660694">
              <w:rPr>
                <w:rFonts w:ascii="Gotham Light" w:hAnsi="Gotham Light"/>
                <w:color w:val="000000"/>
                <w:sz w:val="22"/>
                <w:szCs w:val="22"/>
                <w:lang w:val="en-GB" w:eastAsia="en-GB"/>
              </w:rPr>
              <w:t xml:space="preserve"> of </w:t>
            </w:r>
            <w:r>
              <w:rPr>
                <w:rFonts w:ascii="Gotham Light" w:hAnsi="Gotham Light"/>
                <w:color w:val="000000"/>
                <w:sz w:val="22"/>
                <w:szCs w:val="22"/>
                <w:lang w:val="en-GB" w:eastAsia="en-GB"/>
              </w:rPr>
              <w:t>j</w:t>
            </w:r>
            <w:r w:rsidR="007365F4" w:rsidRPr="00660694">
              <w:rPr>
                <w:rFonts w:ascii="Gotham Light" w:hAnsi="Gotham Light"/>
                <w:color w:val="000000"/>
                <w:sz w:val="22"/>
                <w:szCs w:val="22"/>
                <w:lang w:val="en-GB" w:eastAsia="en-GB"/>
              </w:rPr>
              <w:t>uice</w:t>
            </w:r>
            <w:r w:rsidR="00C00339">
              <w:rPr>
                <w:rFonts w:ascii="Gotham Light" w:hAnsi="Gotham Light"/>
                <w:color w:val="000000"/>
                <w:sz w:val="22"/>
                <w:szCs w:val="22"/>
                <w:lang w:val="en-GB" w:eastAsia="en-GB"/>
              </w:rPr>
              <w:t xml:space="preserve"> – orange or apple</w:t>
            </w:r>
          </w:p>
        </w:tc>
        <w:tc>
          <w:tcPr>
            <w:tcW w:w="862" w:type="dxa"/>
            <w:tcBorders>
              <w:top w:val="nil"/>
              <w:left w:val="single" w:sz="4" w:space="0" w:color="auto"/>
              <w:bottom w:val="single" w:sz="4" w:space="0" w:color="auto"/>
              <w:right w:val="single" w:sz="4" w:space="0" w:color="auto"/>
            </w:tcBorders>
            <w:shd w:val="clear" w:color="auto" w:fill="auto"/>
            <w:hideMark/>
          </w:tcPr>
          <w:p w14:paraId="4681A35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7664FD2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B5191C0"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C00339" w:rsidRPr="00660694" w14:paraId="1CDFF1F6" w14:textId="77777777" w:rsidTr="00D30139">
        <w:trPr>
          <w:trHeight w:val="600"/>
        </w:trPr>
        <w:tc>
          <w:tcPr>
            <w:tcW w:w="9967" w:type="dxa"/>
            <w:gridSpan w:val="4"/>
            <w:tcBorders>
              <w:top w:val="nil"/>
              <w:left w:val="single" w:sz="4" w:space="0" w:color="auto"/>
              <w:bottom w:val="single" w:sz="4" w:space="0" w:color="auto"/>
              <w:right w:val="single" w:sz="4" w:space="0" w:color="auto"/>
            </w:tcBorders>
            <w:shd w:val="clear" w:color="auto" w:fill="auto"/>
            <w:vAlign w:val="center"/>
            <w:hideMark/>
          </w:tcPr>
          <w:p w14:paraId="122E5491" w14:textId="19FD7AD2" w:rsidR="00C00339" w:rsidRPr="00D75AF6" w:rsidRDefault="00C00339" w:rsidP="00D30139">
            <w:pPr>
              <w:spacing w:line="360" w:lineRule="auto"/>
              <w:rPr>
                <w:rFonts w:ascii="Gotham Light" w:hAnsi="Gotham Light"/>
                <w:b/>
                <w:bCs/>
                <w:color w:val="000000"/>
                <w:sz w:val="22"/>
                <w:szCs w:val="22"/>
                <w:lang w:val="en-GB" w:eastAsia="en-GB"/>
              </w:rPr>
            </w:pPr>
            <w:r w:rsidRPr="00D75AF6">
              <w:rPr>
                <w:rFonts w:ascii="Gotham Light" w:hAnsi="Gotham Light"/>
                <w:b/>
                <w:bCs/>
                <w:color w:val="000000"/>
                <w:sz w:val="22"/>
                <w:szCs w:val="22"/>
                <w:lang w:val="en-GB" w:eastAsia="en-GB"/>
              </w:rPr>
              <w:t xml:space="preserve">Please specify sandwich fillings, </w:t>
            </w:r>
            <w:proofErr w:type="gramStart"/>
            <w:r w:rsidRPr="00D75AF6">
              <w:rPr>
                <w:rFonts w:ascii="Gotham Light" w:hAnsi="Gotham Light"/>
                <w:b/>
                <w:bCs/>
                <w:color w:val="000000"/>
                <w:sz w:val="22"/>
                <w:szCs w:val="22"/>
                <w:lang w:val="en-GB" w:eastAsia="en-GB"/>
              </w:rPr>
              <w:t>juice</w:t>
            </w:r>
            <w:proofErr w:type="gramEnd"/>
            <w:r w:rsidRPr="00D75AF6">
              <w:rPr>
                <w:rFonts w:ascii="Gotham Light" w:hAnsi="Gotham Light"/>
                <w:b/>
                <w:bCs/>
                <w:color w:val="000000"/>
                <w:sz w:val="22"/>
                <w:szCs w:val="22"/>
                <w:lang w:val="en-GB" w:eastAsia="en-GB"/>
              </w:rPr>
              <w:t xml:space="preserve"> and crisps here:</w:t>
            </w:r>
          </w:p>
          <w:p w14:paraId="2C5D7D64" w14:textId="19A03A86" w:rsidR="00C00339" w:rsidRDefault="00C00339" w:rsidP="00D30139">
            <w:pPr>
              <w:spacing w:line="360" w:lineRule="auto"/>
              <w:rPr>
                <w:rFonts w:ascii="Gotham Light" w:hAnsi="Gotham Light"/>
                <w:color w:val="000000"/>
                <w:sz w:val="22"/>
                <w:szCs w:val="22"/>
                <w:lang w:val="en-GB" w:eastAsia="en-GB"/>
              </w:rPr>
            </w:pPr>
          </w:p>
          <w:p w14:paraId="019A70A4" w14:textId="3E7B9ACF" w:rsidR="00C00339" w:rsidRPr="00660694" w:rsidRDefault="00C00339" w:rsidP="00D30139">
            <w:pPr>
              <w:spacing w:line="360" w:lineRule="auto"/>
              <w:rPr>
                <w:rFonts w:ascii="Gotham Light" w:hAnsi="Gotham Light"/>
                <w:color w:val="000000"/>
                <w:sz w:val="22"/>
                <w:szCs w:val="22"/>
                <w:lang w:val="en-GB" w:eastAsia="en-GB"/>
              </w:rPr>
            </w:pPr>
          </w:p>
        </w:tc>
      </w:tr>
      <w:tr w:rsidR="007365F4" w:rsidRPr="00660694" w14:paraId="41E17B66" w14:textId="77777777" w:rsidTr="00D30139">
        <w:trPr>
          <w:trHeight w:val="51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56522E8D" w14:textId="77777777" w:rsidR="007365F4" w:rsidRPr="00660694" w:rsidRDefault="007365F4" w:rsidP="00D30139">
            <w:pPr>
              <w:spacing w:line="360" w:lineRule="auto"/>
              <w:rPr>
                <w:rFonts w:ascii="Veneer Two" w:hAnsi="Veneer Two"/>
                <w:color w:val="4F6228"/>
                <w:sz w:val="40"/>
                <w:szCs w:val="40"/>
                <w:lang w:val="en-GB" w:eastAsia="en-GB"/>
              </w:rPr>
            </w:pPr>
            <w:r w:rsidRPr="00660694">
              <w:rPr>
                <w:rFonts w:ascii="Veneer Two" w:hAnsi="Veneer Two"/>
                <w:color w:val="4F6228"/>
                <w:sz w:val="40"/>
                <w:szCs w:val="40"/>
                <w:lang w:val="en-GB" w:eastAsia="en-GB"/>
              </w:rPr>
              <w:t>Children’s Party Extras</w:t>
            </w:r>
          </w:p>
        </w:tc>
        <w:tc>
          <w:tcPr>
            <w:tcW w:w="862" w:type="dxa"/>
            <w:tcBorders>
              <w:top w:val="nil"/>
              <w:left w:val="nil"/>
              <w:bottom w:val="single" w:sz="4" w:space="0" w:color="auto"/>
              <w:right w:val="single" w:sz="4" w:space="0" w:color="auto"/>
            </w:tcBorders>
            <w:shd w:val="clear" w:color="auto" w:fill="auto"/>
            <w:hideMark/>
          </w:tcPr>
          <w:p w14:paraId="29D0C7CE"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nil"/>
              <w:left w:val="nil"/>
              <w:bottom w:val="single" w:sz="4" w:space="0" w:color="auto"/>
              <w:right w:val="single" w:sz="4" w:space="0" w:color="auto"/>
            </w:tcBorders>
            <w:shd w:val="clear" w:color="auto" w:fill="auto"/>
            <w:vAlign w:val="center"/>
            <w:hideMark/>
          </w:tcPr>
          <w:p w14:paraId="498DED45"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 xml:space="preserve"> Quantity</w:t>
            </w:r>
          </w:p>
        </w:tc>
        <w:tc>
          <w:tcPr>
            <w:tcW w:w="851" w:type="dxa"/>
            <w:tcBorders>
              <w:top w:val="nil"/>
              <w:left w:val="nil"/>
              <w:bottom w:val="single" w:sz="4" w:space="0" w:color="auto"/>
              <w:right w:val="single" w:sz="4" w:space="0" w:color="auto"/>
            </w:tcBorders>
            <w:shd w:val="clear" w:color="auto" w:fill="auto"/>
            <w:noWrap/>
            <w:vAlign w:val="bottom"/>
            <w:hideMark/>
          </w:tcPr>
          <w:p w14:paraId="64D45C30"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r w:rsidR="0059554B" w:rsidRPr="00660694">
              <w:rPr>
                <w:rFonts w:ascii="Gotham Light" w:hAnsi="Gotham Light"/>
                <w:b/>
                <w:bCs/>
                <w:color w:val="000000"/>
                <w:sz w:val="22"/>
                <w:szCs w:val="22"/>
                <w:lang w:val="en-GB" w:eastAsia="en-GB"/>
              </w:rPr>
              <w:t>Total price</w:t>
            </w:r>
          </w:p>
        </w:tc>
      </w:tr>
      <w:tr w:rsidR="007365F4" w:rsidRPr="00660694" w14:paraId="195C5DE4"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0247C95B" w14:textId="24908170"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Dips:    Hummus</w:t>
            </w:r>
            <w:r w:rsidR="00D75AF6">
              <w:rPr>
                <w:rFonts w:ascii="Gotham Light" w:hAnsi="Gotham Light"/>
                <w:color w:val="000000"/>
                <w:sz w:val="22"/>
                <w:szCs w:val="22"/>
                <w:lang w:val="en-GB" w:eastAsia="en-GB"/>
              </w:rPr>
              <w:t xml:space="preserve"> (vg)</w:t>
            </w:r>
          </w:p>
        </w:tc>
        <w:tc>
          <w:tcPr>
            <w:tcW w:w="862" w:type="dxa"/>
            <w:tcBorders>
              <w:top w:val="nil"/>
              <w:left w:val="nil"/>
              <w:bottom w:val="single" w:sz="4" w:space="0" w:color="auto"/>
              <w:right w:val="single" w:sz="4" w:space="0" w:color="auto"/>
            </w:tcBorders>
            <w:shd w:val="clear" w:color="auto" w:fill="auto"/>
            <w:hideMark/>
          </w:tcPr>
          <w:p w14:paraId="17045E9C" w14:textId="4AD3BE8E"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D75AF6">
              <w:rPr>
                <w:rFonts w:ascii="Gotham Light" w:hAnsi="Gotham Light"/>
                <w:color w:val="000000"/>
                <w:sz w:val="22"/>
                <w:szCs w:val="22"/>
                <w:lang w:val="en-GB" w:eastAsia="en-GB"/>
              </w:rPr>
              <w:t>2</w:t>
            </w:r>
            <w:r w:rsidR="00FA61FE">
              <w:rPr>
                <w:rFonts w:ascii="Gotham Light" w:hAnsi="Gotham Light"/>
                <w:color w:val="000000"/>
                <w:sz w:val="22"/>
                <w:szCs w:val="22"/>
                <w:lang w:val="en-GB" w:eastAsia="en-GB"/>
              </w:rPr>
              <w:t>0</w:t>
            </w:r>
          </w:p>
        </w:tc>
        <w:tc>
          <w:tcPr>
            <w:tcW w:w="1161" w:type="dxa"/>
            <w:tcBorders>
              <w:top w:val="nil"/>
              <w:left w:val="nil"/>
              <w:bottom w:val="single" w:sz="4" w:space="0" w:color="auto"/>
              <w:right w:val="single" w:sz="4" w:space="0" w:color="auto"/>
            </w:tcBorders>
            <w:shd w:val="clear" w:color="auto" w:fill="auto"/>
            <w:vAlign w:val="center"/>
            <w:hideMark/>
          </w:tcPr>
          <w:p w14:paraId="1DAE4325"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1529CF6"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7365F4" w:rsidRPr="00660694" w14:paraId="7F6B0A95"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078AA31D" w14:textId="56C25C9C" w:rsidR="007365F4" w:rsidRPr="00660694" w:rsidRDefault="00C00339" w:rsidP="00D30139">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            </w:t>
            </w:r>
            <w:r w:rsidR="007365F4" w:rsidRPr="00660694">
              <w:rPr>
                <w:rFonts w:ascii="Gotham Light" w:hAnsi="Gotham Light"/>
                <w:color w:val="000000"/>
                <w:sz w:val="22"/>
                <w:szCs w:val="22"/>
                <w:lang w:val="en-GB" w:eastAsia="en-GB"/>
              </w:rPr>
              <w:t>Herby Cream Cheese</w:t>
            </w:r>
            <w:r w:rsidR="00D75AF6">
              <w:rPr>
                <w:rFonts w:ascii="Gotham Light" w:hAnsi="Gotham Light"/>
                <w:color w:val="000000"/>
                <w:sz w:val="22"/>
                <w:szCs w:val="22"/>
                <w:lang w:val="en-GB" w:eastAsia="en-GB"/>
              </w:rPr>
              <w:t xml:space="preserve"> (v)</w:t>
            </w:r>
          </w:p>
        </w:tc>
        <w:tc>
          <w:tcPr>
            <w:tcW w:w="862" w:type="dxa"/>
            <w:tcBorders>
              <w:top w:val="nil"/>
              <w:left w:val="nil"/>
              <w:bottom w:val="single" w:sz="4" w:space="0" w:color="auto"/>
              <w:right w:val="single" w:sz="4" w:space="0" w:color="auto"/>
            </w:tcBorders>
            <w:shd w:val="clear" w:color="auto" w:fill="auto"/>
            <w:hideMark/>
          </w:tcPr>
          <w:p w14:paraId="6CA0343F" w14:textId="5AE149EF"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D75AF6">
              <w:rPr>
                <w:rFonts w:ascii="Gotham Light" w:hAnsi="Gotham Light"/>
                <w:color w:val="000000"/>
                <w:sz w:val="22"/>
                <w:szCs w:val="22"/>
                <w:lang w:val="en-GB" w:eastAsia="en-GB"/>
              </w:rPr>
              <w:t>2</w:t>
            </w:r>
            <w:r w:rsidR="00FA61FE">
              <w:rPr>
                <w:rFonts w:ascii="Gotham Light" w:hAnsi="Gotham Light"/>
                <w:color w:val="000000"/>
                <w:sz w:val="22"/>
                <w:szCs w:val="22"/>
                <w:lang w:val="en-GB" w:eastAsia="en-GB"/>
              </w:rPr>
              <w:t>0</w:t>
            </w:r>
          </w:p>
        </w:tc>
        <w:tc>
          <w:tcPr>
            <w:tcW w:w="1161" w:type="dxa"/>
            <w:tcBorders>
              <w:top w:val="nil"/>
              <w:left w:val="nil"/>
              <w:bottom w:val="single" w:sz="4" w:space="0" w:color="auto"/>
              <w:right w:val="single" w:sz="4" w:space="0" w:color="auto"/>
            </w:tcBorders>
            <w:shd w:val="clear" w:color="auto" w:fill="auto"/>
            <w:vAlign w:val="center"/>
            <w:hideMark/>
          </w:tcPr>
          <w:p w14:paraId="5901553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32FE4D8"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C00339" w:rsidRPr="00660694" w14:paraId="09C4812E" w14:textId="77777777" w:rsidTr="00D30139">
        <w:trPr>
          <w:trHeight w:val="321"/>
        </w:trPr>
        <w:tc>
          <w:tcPr>
            <w:tcW w:w="9967" w:type="dxa"/>
            <w:gridSpan w:val="4"/>
            <w:tcBorders>
              <w:top w:val="nil"/>
              <w:left w:val="single" w:sz="4" w:space="0" w:color="auto"/>
              <w:bottom w:val="single" w:sz="4" w:space="0" w:color="auto"/>
              <w:right w:val="single" w:sz="4" w:space="0" w:color="auto"/>
            </w:tcBorders>
            <w:shd w:val="clear" w:color="auto" w:fill="auto"/>
            <w:vAlign w:val="center"/>
            <w:hideMark/>
          </w:tcPr>
          <w:p w14:paraId="7947F501" w14:textId="77777777" w:rsidR="00C00339" w:rsidRPr="00D75AF6" w:rsidRDefault="00C00339" w:rsidP="00D30139">
            <w:pPr>
              <w:spacing w:line="360" w:lineRule="auto"/>
              <w:rPr>
                <w:rFonts w:ascii="Gotham Light" w:hAnsi="Gotham Light"/>
                <w:b/>
                <w:bCs/>
                <w:color w:val="000000"/>
                <w:sz w:val="22"/>
                <w:szCs w:val="22"/>
                <w:lang w:val="en-GB" w:eastAsia="en-GB"/>
              </w:rPr>
            </w:pPr>
            <w:r w:rsidRPr="00D75AF6">
              <w:rPr>
                <w:rFonts w:ascii="Gotham Light" w:hAnsi="Gotham Light"/>
                <w:b/>
                <w:bCs/>
                <w:color w:val="000000"/>
                <w:sz w:val="22"/>
                <w:szCs w:val="22"/>
                <w:lang w:val="en-GB" w:eastAsia="en-GB"/>
              </w:rPr>
              <w:t>Includes fresh vegetable sticks &amp; bread sticks</w:t>
            </w:r>
          </w:p>
          <w:p w14:paraId="552BBB7D" w14:textId="014CC5AB" w:rsidR="00D30139" w:rsidRPr="00660694" w:rsidRDefault="00D30139" w:rsidP="00D30139">
            <w:pPr>
              <w:spacing w:line="360" w:lineRule="auto"/>
              <w:rPr>
                <w:rFonts w:ascii="Gotham Light" w:hAnsi="Gotham Light"/>
                <w:color w:val="000000"/>
                <w:sz w:val="22"/>
                <w:szCs w:val="22"/>
                <w:lang w:val="en-GB" w:eastAsia="en-GB"/>
              </w:rPr>
            </w:pPr>
          </w:p>
        </w:tc>
      </w:tr>
      <w:tr w:rsidR="007365F4" w:rsidRPr="00660694" w14:paraId="668D07D5"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4A652C2A" w14:textId="61DB9AFD"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Flapjack Bites</w:t>
            </w:r>
            <w:r w:rsidR="00D75AF6">
              <w:rPr>
                <w:rFonts w:ascii="Gotham Light" w:hAnsi="Gotham Light"/>
                <w:color w:val="000000"/>
                <w:sz w:val="22"/>
                <w:szCs w:val="22"/>
                <w:lang w:val="en-GB" w:eastAsia="en-GB"/>
              </w:rPr>
              <w:t xml:space="preserve"> (v, or vg on request)</w:t>
            </w:r>
          </w:p>
        </w:tc>
        <w:tc>
          <w:tcPr>
            <w:tcW w:w="862" w:type="dxa"/>
            <w:tcBorders>
              <w:top w:val="nil"/>
              <w:left w:val="nil"/>
              <w:bottom w:val="single" w:sz="4" w:space="0" w:color="auto"/>
              <w:right w:val="single" w:sz="4" w:space="0" w:color="auto"/>
            </w:tcBorders>
            <w:shd w:val="clear" w:color="auto" w:fill="auto"/>
            <w:hideMark/>
          </w:tcPr>
          <w:p w14:paraId="265C14CF" w14:textId="274146A9"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w:t>
            </w:r>
            <w:r w:rsidR="0034721A">
              <w:rPr>
                <w:rFonts w:ascii="Gotham Light" w:hAnsi="Gotham Light"/>
                <w:color w:val="000000"/>
                <w:sz w:val="22"/>
                <w:szCs w:val="22"/>
                <w:lang w:val="en-GB" w:eastAsia="en-GB"/>
              </w:rPr>
              <w:t>1.15</w:t>
            </w:r>
          </w:p>
        </w:tc>
        <w:tc>
          <w:tcPr>
            <w:tcW w:w="1161" w:type="dxa"/>
            <w:tcBorders>
              <w:top w:val="nil"/>
              <w:left w:val="nil"/>
              <w:bottom w:val="single" w:sz="4" w:space="0" w:color="auto"/>
              <w:right w:val="single" w:sz="4" w:space="0" w:color="auto"/>
            </w:tcBorders>
            <w:shd w:val="clear" w:color="auto" w:fill="auto"/>
            <w:vAlign w:val="center"/>
            <w:hideMark/>
          </w:tcPr>
          <w:p w14:paraId="359722F7"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2252870"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2B9AA48E" w14:textId="77777777" w:rsidTr="00D30139">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4B726A98" w14:textId="6213AEE6"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Brownie Bites</w:t>
            </w:r>
            <w:r w:rsidR="00D75AF6">
              <w:rPr>
                <w:rFonts w:ascii="Gotham Light" w:hAnsi="Gotham Light"/>
                <w:color w:val="000000"/>
                <w:sz w:val="22"/>
                <w:szCs w:val="22"/>
                <w:lang w:val="en-GB" w:eastAsia="en-GB"/>
              </w:rPr>
              <w:t xml:space="preserve"> (v, or vg on request)</w:t>
            </w:r>
          </w:p>
        </w:tc>
        <w:tc>
          <w:tcPr>
            <w:tcW w:w="862" w:type="dxa"/>
            <w:tcBorders>
              <w:top w:val="nil"/>
              <w:left w:val="nil"/>
              <w:bottom w:val="single" w:sz="4" w:space="0" w:color="auto"/>
              <w:right w:val="single" w:sz="4" w:space="0" w:color="auto"/>
            </w:tcBorders>
            <w:shd w:val="clear" w:color="auto" w:fill="auto"/>
            <w:hideMark/>
          </w:tcPr>
          <w:p w14:paraId="7F702F7E" w14:textId="7010DFB5"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34721A">
              <w:rPr>
                <w:rFonts w:ascii="Gotham Light" w:hAnsi="Gotham Light"/>
                <w:color w:val="000000"/>
                <w:sz w:val="22"/>
                <w:szCs w:val="22"/>
                <w:lang w:val="en-GB" w:eastAsia="en-GB"/>
              </w:rPr>
              <w:t>40</w:t>
            </w:r>
          </w:p>
        </w:tc>
        <w:tc>
          <w:tcPr>
            <w:tcW w:w="1161" w:type="dxa"/>
            <w:tcBorders>
              <w:top w:val="nil"/>
              <w:left w:val="nil"/>
              <w:bottom w:val="single" w:sz="4" w:space="0" w:color="auto"/>
              <w:right w:val="single" w:sz="4" w:space="0" w:color="auto"/>
            </w:tcBorders>
            <w:shd w:val="clear" w:color="auto" w:fill="auto"/>
            <w:vAlign w:val="center"/>
            <w:hideMark/>
          </w:tcPr>
          <w:p w14:paraId="0DDAF2A8"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39BD081"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7365F4" w:rsidRPr="00660694" w14:paraId="7E997B4B" w14:textId="77777777" w:rsidTr="00D30139">
        <w:trPr>
          <w:trHeight w:val="300"/>
        </w:trPr>
        <w:tc>
          <w:tcPr>
            <w:tcW w:w="7093" w:type="dxa"/>
            <w:tcBorders>
              <w:top w:val="nil"/>
              <w:left w:val="nil"/>
              <w:bottom w:val="nil"/>
              <w:right w:val="nil"/>
            </w:tcBorders>
            <w:shd w:val="clear" w:color="auto" w:fill="auto"/>
            <w:noWrap/>
            <w:vAlign w:val="bottom"/>
            <w:hideMark/>
          </w:tcPr>
          <w:p w14:paraId="66A79E32"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862" w:type="dxa"/>
            <w:tcBorders>
              <w:top w:val="nil"/>
              <w:left w:val="nil"/>
              <w:bottom w:val="nil"/>
              <w:right w:val="nil"/>
            </w:tcBorders>
            <w:shd w:val="clear" w:color="auto" w:fill="auto"/>
            <w:noWrap/>
            <w:hideMark/>
          </w:tcPr>
          <w:p w14:paraId="476CD05C"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4823E5A"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w:t>
            </w:r>
          </w:p>
        </w:tc>
        <w:tc>
          <w:tcPr>
            <w:tcW w:w="851" w:type="dxa"/>
            <w:tcBorders>
              <w:top w:val="nil"/>
              <w:left w:val="nil"/>
              <w:bottom w:val="single" w:sz="4" w:space="0" w:color="auto"/>
              <w:right w:val="single" w:sz="4" w:space="0" w:color="auto"/>
            </w:tcBorders>
            <w:shd w:val="clear" w:color="auto" w:fill="auto"/>
            <w:noWrap/>
            <w:vAlign w:val="bottom"/>
            <w:hideMark/>
          </w:tcPr>
          <w:p w14:paraId="039ECFE0" w14:textId="77777777" w:rsidR="007365F4" w:rsidRPr="00660694" w:rsidRDefault="007365F4" w:rsidP="00D30139">
            <w:pPr>
              <w:spacing w:line="360" w:lineRule="auto"/>
              <w:jc w:val="right"/>
              <w:rPr>
                <w:rFonts w:ascii="Gotham Light" w:hAnsi="Gotham Light"/>
                <w:b/>
                <w:bCs/>
                <w:color w:val="000000"/>
                <w:sz w:val="22"/>
                <w:szCs w:val="22"/>
                <w:lang w:val="en-GB" w:eastAsia="en-GB"/>
              </w:rPr>
            </w:pPr>
          </w:p>
        </w:tc>
      </w:tr>
      <w:tr w:rsidR="007365F4" w:rsidRPr="00660694" w14:paraId="18000786" w14:textId="77777777" w:rsidTr="00D30139">
        <w:trPr>
          <w:trHeight w:val="300"/>
        </w:trPr>
        <w:tc>
          <w:tcPr>
            <w:tcW w:w="7093" w:type="dxa"/>
            <w:tcBorders>
              <w:top w:val="nil"/>
              <w:left w:val="nil"/>
              <w:bottom w:val="nil"/>
              <w:right w:val="nil"/>
            </w:tcBorders>
            <w:shd w:val="clear" w:color="auto" w:fill="auto"/>
            <w:noWrap/>
            <w:vAlign w:val="center"/>
            <w:hideMark/>
          </w:tcPr>
          <w:p w14:paraId="611BF1EB" w14:textId="77777777" w:rsidR="007365F4" w:rsidRPr="00660694" w:rsidRDefault="007365F4" w:rsidP="00D30139">
            <w:pPr>
              <w:spacing w:line="360" w:lineRule="auto"/>
              <w:rPr>
                <w:rFonts w:ascii="Gotham Light" w:hAnsi="Gotham Light"/>
                <w:b/>
                <w:bCs/>
                <w:color w:val="A6A6A6"/>
                <w:sz w:val="22"/>
                <w:szCs w:val="22"/>
                <w:u w:val="single"/>
                <w:lang w:val="en-GB" w:eastAsia="en-GB"/>
              </w:rPr>
            </w:pPr>
          </w:p>
        </w:tc>
        <w:tc>
          <w:tcPr>
            <w:tcW w:w="862" w:type="dxa"/>
            <w:tcBorders>
              <w:top w:val="nil"/>
              <w:left w:val="nil"/>
              <w:bottom w:val="nil"/>
              <w:right w:val="nil"/>
            </w:tcBorders>
            <w:shd w:val="clear" w:color="auto" w:fill="auto"/>
            <w:noWrap/>
            <w:hideMark/>
          </w:tcPr>
          <w:p w14:paraId="081CA003"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1161" w:type="dxa"/>
            <w:tcBorders>
              <w:top w:val="nil"/>
              <w:left w:val="nil"/>
              <w:bottom w:val="nil"/>
              <w:right w:val="nil"/>
            </w:tcBorders>
            <w:shd w:val="clear" w:color="auto" w:fill="auto"/>
            <w:noWrap/>
            <w:vAlign w:val="bottom"/>
            <w:hideMark/>
          </w:tcPr>
          <w:p w14:paraId="4D334C2F"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851" w:type="dxa"/>
            <w:tcBorders>
              <w:top w:val="nil"/>
              <w:left w:val="nil"/>
              <w:bottom w:val="nil"/>
              <w:right w:val="nil"/>
            </w:tcBorders>
            <w:shd w:val="clear" w:color="auto" w:fill="auto"/>
            <w:noWrap/>
            <w:vAlign w:val="bottom"/>
            <w:hideMark/>
          </w:tcPr>
          <w:p w14:paraId="43FE90A6" w14:textId="77777777" w:rsidR="007365F4" w:rsidRPr="00660694" w:rsidRDefault="007365F4" w:rsidP="00D30139">
            <w:pPr>
              <w:spacing w:line="360" w:lineRule="auto"/>
              <w:rPr>
                <w:rFonts w:ascii="Gotham Light" w:hAnsi="Gotham Light"/>
                <w:color w:val="000000"/>
                <w:sz w:val="22"/>
                <w:szCs w:val="22"/>
                <w:lang w:val="en-GB" w:eastAsia="en-GB"/>
              </w:rPr>
            </w:pPr>
          </w:p>
        </w:tc>
      </w:tr>
    </w:tbl>
    <w:p w14:paraId="542D63A4" w14:textId="77777777" w:rsidR="00AF43BE" w:rsidRPr="00660694" w:rsidRDefault="00AF43BE" w:rsidP="00D75AF6">
      <w:pPr>
        <w:rPr>
          <w:rFonts w:ascii="Gotham Light" w:hAnsi="Gotham Light"/>
          <w:sz w:val="22"/>
          <w:szCs w:val="22"/>
        </w:rPr>
      </w:pPr>
    </w:p>
    <w:sectPr w:rsidR="00AF43BE" w:rsidRPr="00660694" w:rsidSect="0059554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FE501" w14:textId="77777777" w:rsidR="00B13852" w:rsidRDefault="00B13852" w:rsidP="00D52D7A">
      <w:r>
        <w:separator/>
      </w:r>
    </w:p>
  </w:endnote>
  <w:endnote w:type="continuationSeparator" w:id="0">
    <w:p w14:paraId="52090E4A" w14:textId="77777777" w:rsidR="00B13852" w:rsidRDefault="00B13852" w:rsidP="00D5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neer Two">
    <w:altName w:val="Calibri"/>
    <w:panose1 w:val="00000000000000000000"/>
    <w:charset w:val="00"/>
    <w:family w:val="modern"/>
    <w:notTrueType/>
    <w:pitch w:val="variable"/>
    <w:sig w:usb0="00000007" w:usb1="00000000" w:usb2="00000000" w:usb3="00000000" w:csb0="00000003" w:csb1="00000000"/>
  </w:font>
  <w:font w:name="Gotham Light">
    <w:altName w:val="Calibri"/>
    <w:charset w:val="00"/>
    <w:family w:val="auto"/>
    <w:pitch w:val="variable"/>
    <w:sig w:usb0="A00000AF" w:usb1="40000048" w:usb2="00000000" w:usb3="00000000" w:csb0="00000111" w:csb1="00000000"/>
  </w:font>
  <w:font w:name="&amp;quot">
    <w:altName w:val="Cambria"/>
    <w:panose1 w:val="00000000000000000000"/>
    <w:charset w:val="00"/>
    <w:family w:val="roman"/>
    <w:notTrueType/>
    <w:pitch w:val="default"/>
  </w:font>
  <w:font w:name="FFClanWebBoo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11E0" w14:textId="77777777" w:rsidR="00311238" w:rsidRDefault="00311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87D4" w14:textId="13D5AEFA" w:rsidR="00660694" w:rsidRDefault="00660694" w:rsidP="00311238">
    <w:pPr>
      <w:ind w:left="112"/>
      <w:jc w:val="center"/>
      <w:rPr>
        <w:rFonts w:asciiTheme="minorHAnsi" w:hAnsiTheme="minorHAnsi"/>
        <w:sz w:val="22"/>
        <w:szCs w:val="22"/>
      </w:rPr>
    </w:pPr>
    <w:r>
      <w:rPr>
        <w:rFonts w:asciiTheme="minorHAnsi" w:hAnsiTheme="minorHAnsi"/>
        <w:sz w:val="22"/>
        <w:szCs w:val="22"/>
      </w:rPr>
      <w:t xml:space="preserve">Please contact </w:t>
    </w:r>
    <w:r w:rsidR="00C00339">
      <w:rPr>
        <w:rFonts w:asciiTheme="minorHAnsi" w:hAnsiTheme="minorHAnsi"/>
        <w:sz w:val="22"/>
        <w:szCs w:val="22"/>
      </w:rPr>
      <w:t>the</w:t>
    </w:r>
    <w:r>
      <w:rPr>
        <w:rFonts w:asciiTheme="minorHAnsi" w:hAnsiTheme="minorHAnsi"/>
        <w:sz w:val="22"/>
        <w:szCs w:val="22"/>
      </w:rPr>
      <w:t xml:space="preserve"> Café Manager for further information or special requests</w:t>
    </w:r>
    <w:r w:rsidR="00311238">
      <w:rPr>
        <w:rFonts w:asciiTheme="minorHAnsi" w:hAnsiTheme="minorHAnsi"/>
        <w:sz w:val="22"/>
        <w:szCs w:val="22"/>
      </w:rPr>
      <w:t>, and forward this form to</w:t>
    </w:r>
  </w:p>
  <w:p w14:paraId="3761D1B8" w14:textId="0D743C79" w:rsidR="00660694" w:rsidRDefault="003E495B" w:rsidP="00311238">
    <w:pPr>
      <w:ind w:left="112"/>
      <w:jc w:val="center"/>
      <w:rPr>
        <w:rStyle w:val="Hyperlink"/>
        <w:rFonts w:asciiTheme="minorHAnsi" w:hAnsiTheme="minorHAnsi"/>
        <w:sz w:val="22"/>
        <w:szCs w:val="22"/>
      </w:rPr>
    </w:pPr>
    <w:hyperlink r:id="rId1" w:history="1">
      <w:r w:rsidR="007C4159" w:rsidRPr="00471A8F">
        <w:rPr>
          <w:rStyle w:val="Hyperlink"/>
          <w:rFonts w:asciiTheme="minorHAnsi" w:hAnsiTheme="minorHAnsi"/>
          <w:sz w:val="22"/>
          <w:szCs w:val="22"/>
        </w:rPr>
        <w:t>cafe@windmillhillcityfarm.org.uk</w:t>
      </w:r>
    </w:hyperlink>
    <w:r w:rsidR="00311238">
      <w:rPr>
        <w:rStyle w:val="Hyperlink"/>
        <w:rFonts w:asciiTheme="minorHAnsi" w:hAnsiTheme="minorHAnsi"/>
        <w:sz w:val="22"/>
        <w:szCs w:val="22"/>
      </w:rPr>
      <w:t xml:space="preserve"> </w:t>
    </w:r>
    <w:r w:rsidR="00311238" w:rsidRPr="00311238">
      <w:rPr>
        <w:rStyle w:val="Hyperlink"/>
        <w:rFonts w:asciiTheme="minorHAnsi" w:hAnsiTheme="minorHAnsi"/>
        <w:color w:val="auto"/>
        <w:sz w:val="22"/>
        <w:szCs w:val="22"/>
        <w:u w:val="none"/>
      </w:rPr>
      <w:t>when completed</w:t>
    </w:r>
  </w:p>
  <w:p w14:paraId="2913546C" w14:textId="77777777" w:rsidR="00660694" w:rsidRDefault="00660694" w:rsidP="0031123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E14C" w14:textId="77777777" w:rsidR="00311238" w:rsidRDefault="00311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E4EBA" w14:textId="77777777" w:rsidR="00B13852" w:rsidRDefault="00B13852" w:rsidP="00D52D7A">
      <w:r>
        <w:separator/>
      </w:r>
    </w:p>
  </w:footnote>
  <w:footnote w:type="continuationSeparator" w:id="0">
    <w:p w14:paraId="1A5ACB05" w14:textId="77777777" w:rsidR="00B13852" w:rsidRDefault="00B13852" w:rsidP="00D52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EA3E" w14:textId="77777777" w:rsidR="00311238" w:rsidRDefault="00311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7C4C" w14:textId="1447CA33" w:rsidR="00660694" w:rsidRPr="00660694" w:rsidRDefault="003B5880" w:rsidP="00660694">
    <w:pPr>
      <w:pStyle w:val="Header"/>
      <w:jc w:val="center"/>
    </w:pPr>
    <w:r>
      <w:rPr>
        <w:noProof/>
      </w:rPr>
      <w:drawing>
        <wp:inline distT="0" distB="0" distL="0" distR="0" wp14:anchorId="2124C997" wp14:editId="706D2F14">
          <wp:extent cx="1379220" cy="1003289"/>
          <wp:effectExtent l="0" t="0" r="0" b="6985"/>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7768" cy="10240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2391D" w14:textId="77777777" w:rsidR="00311238" w:rsidRDefault="00311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E2BCB"/>
    <w:multiLevelType w:val="hybridMultilevel"/>
    <w:tmpl w:val="486002C2"/>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22304A6F"/>
    <w:multiLevelType w:val="multilevel"/>
    <w:tmpl w:val="8EACE5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5C5706"/>
    <w:multiLevelType w:val="multilevel"/>
    <w:tmpl w:val="CA2A6638"/>
    <w:lvl w:ilvl="0">
      <w:start w:val="1"/>
      <w:numFmt w:val="bullet"/>
      <w:pStyle w:val="ListParagraph"/>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none"/>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09C175D"/>
    <w:multiLevelType w:val="hybridMultilevel"/>
    <w:tmpl w:val="12A4A5E4"/>
    <w:lvl w:ilvl="0" w:tplc="FD622A0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02681871">
    <w:abstractNumId w:val="3"/>
  </w:num>
  <w:num w:numId="2" w16cid:durableId="1715617673">
    <w:abstractNumId w:val="2"/>
  </w:num>
  <w:num w:numId="3" w16cid:durableId="1792744329">
    <w:abstractNumId w:val="2"/>
  </w:num>
  <w:num w:numId="4" w16cid:durableId="1260018150">
    <w:abstractNumId w:val="1"/>
  </w:num>
  <w:num w:numId="5" w16cid:durableId="1093629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2F8"/>
    <w:rsid w:val="000D256F"/>
    <w:rsid w:val="00114C89"/>
    <w:rsid w:val="001632F8"/>
    <w:rsid w:val="00182AE3"/>
    <w:rsid w:val="0019040A"/>
    <w:rsid w:val="001A595F"/>
    <w:rsid w:val="001A5D12"/>
    <w:rsid w:val="001E5DC8"/>
    <w:rsid w:val="00207611"/>
    <w:rsid w:val="002366B3"/>
    <w:rsid w:val="00281CA1"/>
    <w:rsid w:val="00291AC6"/>
    <w:rsid w:val="002B251E"/>
    <w:rsid w:val="002E248D"/>
    <w:rsid w:val="002E5568"/>
    <w:rsid w:val="002F7A3F"/>
    <w:rsid w:val="00311238"/>
    <w:rsid w:val="003369E9"/>
    <w:rsid w:val="003457EF"/>
    <w:rsid w:val="0034721A"/>
    <w:rsid w:val="003B5880"/>
    <w:rsid w:val="003C4B21"/>
    <w:rsid w:val="003E495B"/>
    <w:rsid w:val="003E70CD"/>
    <w:rsid w:val="004237DC"/>
    <w:rsid w:val="00432B44"/>
    <w:rsid w:val="0044171C"/>
    <w:rsid w:val="004832BA"/>
    <w:rsid w:val="004F14D0"/>
    <w:rsid w:val="00504A34"/>
    <w:rsid w:val="0059554B"/>
    <w:rsid w:val="005C4F53"/>
    <w:rsid w:val="005F0D4F"/>
    <w:rsid w:val="00601CF8"/>
    <w:rsid w:val="00633600"/>
    <w:rsid w:val="00660694"/>
    <w:rsid w:val="00662D48"/>
    <w:rsid w:val="00663526"/>
    <w:rsid w:val="006F2A5E"/>
    <w:rsid w:val="007365F4"/>
    <w:rsid w:val="00755C25"/>
    <w:rsid w:val="007956C1"/>
    <w:rsid w:val="007B1254"/>
    <w:rsid w:val="007B470F"/>
    <w:rsid w:val="007C4159"/>
    <w:rsid w:val="007F6C82"/>
    <w:rsid w:val="00815473"/>
    <w:rsid w:val="00820458"/>
    <w:rsid w:val="00837E9B"/>
    <w:rsid w:val="008A58BA"/>
    <w:rsid w:val="008B62A8"/>
    <w:rsid w:val="008D0C4C"/>
    <w:rsid w:val="008D2976"/>
    <w:rsid w:val="008F7447"/>
    <w:rsid w:val="00902D80"/>
    <w:rsid w:val="0093058E"/>
    <w:rsid w:val="00984EC5"/>
    <w:rsid w:val="009D680E"/>
    <w:rsid w:val="009F3237"/>
    <w:rsid w:val="00A41EF0"/>
    <w:rsid w:val="00A42E3D"/>
    <w:rsid w:val="00A8569B"/>
    <w:rsid w:val="00A91075"/>
    <w:rsid w:val="00A96FC7"/>
    <w:rsid w:val="00AE4890"/>
    <w:rsid w:val="00AF43BE"/>
    <w:rsid w:val="00AF60F1"/>
    <w:rsid w:val="00B13852"/>
    <w:rsid w:val="00B31F47"/>
    <w:rsid w:val="00B42C69"/>
    <w:rsid w:val="00B44162"/>
    <w:rsid w:val="00B76A38"/>
    <w:rsid w:val="00B87A0D"/>
    <w:rsid w:val="00B91409"/>
    <w:rsid w:val="00BE0EFB"/>
    <w:rsid w:val="00BE3D8F"/>
    <w:rsid w:val="00C00339"/>
    <w:rsid w:val="00C04A1B"/>
    <w:rsid w:val="00C50F0F"/>
    <w:rsid w:val="00C77D77"/>
    <w:rsid w:val="00D30139"/>
    <w:rsid w:val="00D51D4D"/>
    <w:rsid w:val="00D52D7A"/>
    <w:rsid w:val="00D54143"/>
    <w:rsid w:val="00D63110"/>
    <w:rsid w:val="00D75AF6"/>
    <w:rsid w:val="00D85C85"/>
    <w:rsid w:val="00DA4662"/>
    <w:rsid w:val="00DA4E2D"/>
    <w:rsid w:val="00DB1527"/>
    <w:rsid w:val="00DB7F49"/>
    <w:rsid w:val="00DD2EB8"/>
    <w:rsid w:val="00DE2E22"/>
    <w:rsid w:val="00E402C2"/>
    <w:rsid w:val="00E40995"/>
    <w:rsid w:val="00E6059F"/>
    <w:rsid w:val="00E81291"/>
    <w:rsid w:val="00EB5575"/>
    <w:rsid w:val="00ED2F29"/>
    <w:rsid w:val="00ED7982"/>
    <w:rsid w:val="00F012EE"/>
    <w:rsid w:val="00F1751C"/>
    <w:rsid w:val="00F30D60"/>
    <w:rsid w:val="00F63E2E"/>
    <w:rsid w:val="00F649D4"/>
    <w:rsid w:val="00FA61FE"/>
    <w:rsid w:val="00FD385A"/>
    <w:rsid w:val="00FE4E04"/>
    <w:rsid w:val="00FE7B97"/>
    <w:rsid w:val="00FF5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5CCDD"/>
  <w15:docId w15:val="{437E088D-63C6-4283-BBF9-D179B4CF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2F8"/>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8D2976"/>
    <w:pPr>
      <w:keepNext/>
      <w:keepLines/>
      <w:spacing w:before="360"/>
      <w:outlineLvl w:val="0"/>
    </w:pPr>
    <w:rPr>
      <w:rFonts w:cstheme="minorBidi"/>
      <w:b/>
      <w:bCs/>
      <w:color w:val="39892E"/>
      <w:sz w:val="28"/>
      <w:szCs w:val="28"/>
    </w:rPr>
  </w:style>
  <w:style w:type="paragraph" w:styleId="Heading2">
    <w:name w:val="heading 2"/>
    <w:basedOn w:val="Normal"/>
    <w:next w:val="Normal"/>
    <w:link w:val="Heading2Char"/>
    <w:uiPriority w:val="9"/>
    <w:unhideWhenUsed/>
    <w:qFormat/>
    <w:rsid w:val="00FD385A"/>
    <w:pPr>
      <w:keepNext/>
      <w:spacing w:before="240" w:after="60"/>
      <w:outlineLvl w:val="1"/>
    </w:pPr>
    <w:rPr>
      <w:rFonts w:cstheme="minorBidi"/>
      <w:b/>
      <w:bCs/>
      <w:iCs/>
      <w:color w:val="808080" w:themeColor="background1" w:themeShade="80"/>
      <w:sz w:val="28"/>
      <w:szCs w:val="28"/>
    </w:rPr>
  </w:style>
  <w:style w:type="paragraph" w:styleId="Heading3">
    <w:name w:val="heading 3"/>
    <w:basedOn w:val="Normal"/>
    <w:next w:val="Normal"/>
    <w:link w:val="Heading3Char"/>
    <w:uiPriority w:val="9"/>
    <w:unhideWhenUsed/>
    <w:qFormat/>
    <w:rsid w:val="00FD385A"/>
    <w:pPr>
      <w:keepNext/>
      <w:spacing w:before="240" w:after="60"/>
      <w:outlineLvl w:val="2"/>
    </w:pPr>
    <w:rPr>
      <w:rFonts w:cstheme="minorBidi"/>
      <w:b/>
      <w:bCs/>
      <w:sz w:val="26"/>
      <w:szCs w:val="26"/>
    </w:rPr>
  </w:style>
  <w:style w:type="paragraph" w:styleId="Heading4">
    <w:name w:val="heading 4"/>
    <w:basedOn w:val="Normal"/>
    <w:next w:val="Normal"/>
    <w:link w:val="Heading4Char"/>
    <w:uiPriority w:val="9"/>
    <w:unhideWhenUsed/>
    <w:qFormat/>
    <w:rsid w:val="00FD385A"/>
    <w:pPr>
      <w:keepNext/>
      <w:spacing w:before="120"/>
      <w:outlineLvl w:val="3"/>
    </w:pPr>
    <w:rPr>
      <w:rFonts w:cstheme="minorBidi"/>
      <w:bCs/>
      <w:sz w:val="22"/>
      <w:szCs w:val="28"/>
      <w:u w:val="single"/>
    </w:rPr>
  </w:style>
  <w:style w:type="paragraph" w:styleId="Heading5">
    <w:name w:val="heading 5"/>
    <w:basedOn w:val="Normal"/>
    <w:next w:val="Normal"/>
    <w:link w:val="Heading5Char"/>
    <w:uiPriority w:val="9"/>
    <w:unhideWhenUsed/>
    <w:qFormat/>
    <w:rsid w:val="00FD385A"/>
    <w:pPr>
      <w:keepNext/>
      <w:keepLines/>
      <w:spacing w:before="200"/>
      <w:outlineLvl w:val="4"/>
    </w:pPr>
    <w:rPr>
      <w:rFonts w:eastAsiaTheme="majorEastAsia" w:cs="Arial"/>
      <w:i/>
      <w:color w:val="243F60" w:themeColor="accent1" w:themeShade="7F"/>
      <w:sz w:val="22"/>
    </w:rPr>
  </w:style>
  <w:style w:type="paragraph" w:styleId="Heading6">
    <w:name w:val="heading 6"/>
    <w:basedOn w:val="Normal"/>
    <w:next w:val="Normal"/>
    <w:link w:val="Heading6Char"/>
    <w:unhideWhenUsed/>
    <w:qFormat/>
    <w:rsid w:val="00FD385A"/>
    <w:pPr>
      <w:keepNext/>
      <w:keepLines/>
      <w:spacing w:before="200"/>
      <w:jc w:val="center"/>
      <w:outlineLvl w:val="5"/>
    </w:pPr>
    <w:rPr>
      <w:rFonts w:eastAsiaTheme="majorEastAsia" w:cstheme="majorBidi"/>
      <w:iCs/>
      <w:color w:val="243F60" w:themeColor="accent1" w:themeShade="7F"/>
      <w:sz w:val="28"/>
    </w:rPr>
  </w:style>
  <w:style w:type="paragraph" w:styleId="Heading7">
    <w:name w:val="heading 7"/>
    <w:basedOn w:val="Normal"/>
    <w:next w:val="Normal"/>
    <w:link w:val="Heading7Char"/>
    <w:uiPriority w:val="9"/>
    <w:unhideWhenUsed/>
    <w:qFormat/>
    <w:rsid w:val="00FD385A"/>
    <w:pPr>
      <w:jc w:val="center"/>
      <w:outlineLvl w:val="6"/>
    </w:pPr>
    <w:rPr>
      <w:b/>
      <w:color w:val="808080" w:themeColor="background1" w:themeShade="80"/>
      <w:sz w:val="24"/>
      <w:szCs w:val="24"/>
    </w:rPr>
  </w:style>
  <w:style w:type="paragraph" w:styleId="Heading8">
    <w:name w:val="heading 8"/>
    <w:basedOn w:val="Normal"/>
    <w:next w:val="Normal"/>
    <w:link w:val="Heading8Char"/>
    <w:uiPriority w:val="9"/>
    <w:semiHidden/>
    <w:unhideWhenUsed/>
    <w:qFormat/>
    <w:rsid w:val="001632F8"/>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632F8"/>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976"/>
    <w:rPr>
      <w:rFonts w:ascii="Arial" w:eastAsia="Times New Roman" w:hAnsi="Arial"/>
      <w:b/>
      <w:bCs/>
      <w:color w:val="39892E"/>
      <w:sz w:val="28"/>
      <w:szCs w:val="28"/>
      <w:lang w:eastAsia="zh-CN"/>
    </w:rPr>
  </w:style>
  <w:style w:type="paragraph" w:styleId="Title">
    <w:name w:val="Title"/>
    <w:basedOn w:val="Normal"/>
    <w:next w:val="Normal"/>
    <w:link w:val="TitleChar"/>
    <w:uiPriority w:val="10"/>
    <w:qFormat/>
    <w:rsid w:val="00D52D7A"/>
    <w:pPr>
      <w:pBdr>
        <w:bottom w:val="single" w:sz="8" w:space="4" w:color="5B881C"/>
      </w:pBdr>
      <w:spacing w:before="120" w:after="240"/>
      <w:contextualSpacing/>
      <w:jc w:val="center"/>
    </w:pPr>
    <w:rPr>
      <w:rFonts w:cstheme="minorBidi"/>
      <w:color w:val="39892E"/>
      <w:spacing w:val="5"/>
      <w:kern w:val="28"/>
      <w:sz w:val="40"/>
      <w:szCs w:val="52"/>
    </w:rPr>
  </w:style>
  <w:style w:type="character" w:customStyle="1" w:styleId="TitleChar">
    <w:name w:val="Title Char"/>
    <w:basedOn w:val="DefaultParagraphFont"/>
    <w:link w:val="Title"/>
    <w:uiPriority w:val="10"/>
    <w:rsid w:val="00D52D7A"/>
    <w:rPr>
      <w:rFonts w:ascii="Arial" w:eastAsia="Times New Roman" w:hAnsi="Arial"/>
      <w:color w:val="39892E"/>
      <w:spacing w:val="5"/>
      <w:kern w:val="28"/>
      <w:sz w:val="40"/>
      <w:szCs w:val="52"/>
      <w:lang w:eastAsia="zh-CN"/>
    </w:rPr>
  </w:style>
  <w:style w:type="paragraph" w:customStyle="1" w:styleId="Tabletext">
    <w:name w:val="Tabletext"/>
    <w:basedOn w:val="Normal"/>
    <w:qFormat/>
    <w:rsid w:val="0093058E"/>
    <w:pPr>
      <w:spacing w:before="40" w:after="40"/>
      <w:contextualSpacing/>
    </w:pPr>
    <w:rPr>
      <w:sz w:val="18"/>
    </w:rPr>
  </w:style>
  <w:style w:type="paragraph" w:styleId="ListParagraph">
    <w:name w:val="List Paragraph"/>
    <w:basedOn w:val="Normal"/>
    <w:autoRedefine/>
    <w:uiPriority w:val="34"/>
    <w:qFormat/>
    <w:rsid w:val="00FD385A"/>
    <w:pPr>
      <w:numPr>
        <w:numId w:val="2"/>
      </w:numPr>
      <w:contextualSpacing/>
    </w:pPr>
  </w:style>
  <w:style w:type="paragraph" w:customStyle="1" w:styleId="TableText0">
    <w:name w:val="Table Text"/>
    <w:basedOn w:val="Normal"/>
    <w:qFormat/>
    <w:rsid w:val="00BE3D8F"/>
    <w:pPr>
      <w:spacing w:before="40" w:after="40"/>
    </w:pPr>
  </w:style>
  <w:style w:type="character" w:customStyle="1" w:styleId="Heading4Char">
    <w:name w:val="Heading 4 Char"/>
    <w:basedOn w:val="DefaultParagraphFont"/>
    <w:link w:val="Heading4"/>
    <w:uiPriority w:val="9"/>
    <w:rsid w:val="00FD385A"/>
    <w:rPr>
      <w:rFonts w:ascii="Arial" w:eastAsia="Times New Roman" w:hAnsi="Arial"/>
      <w:bCs/>
      <w:szCs w:val="28"/>
      <w:u w:val="single"/>
    </w:rPr>
  </w:style>
  <w:style w:type="character" w:customStyle="1" w:styleId="Heading6Char">
    <w:name w:val="Heading 6 Char"/>
    <w:basedOn w:val="DefaultParagraphFont"/>
    <w:link w:val="Heading6"/>
    <w:rsid w:val="00FD385A"/>
    <w:rPr>
      <w:rFonts w:ascii="Arial" w:eastAsiaTheme="majorEastAsia" w:hAnsi="Arial" w:cstheme="majorBidi"/>
      <w:iCs/>
      <w:color w:val="243F60" w:themeColor="accent1" w:themeShade="7F"/>
      <w:sz w:val="28"/>
    </w:rPr>
  </w:style>
  <w:style w:type="paragraph" w:styleId="TOCHeading">
    <w:name w:val="TOC Heading"/>
    <w:basedOn w:val="Heading1"/>
    <w:next w:val="Normal"/>
    <w:uiPriority w:val="39"/>
    <w:unhideWhenUsed/>
    <w:qFormat/>
    <w:rsid w:val="003457EF"/>
    <w:pPr>
      <w:spacing w:before="480" w:line="276" w:lineRule="auto"/>
      <w:outlineLvl w:val="9"/>
    </w:pPr>
    <w:rPr>
      <w:rFonts w:cs="Times New Roman"/>
    </w:rPr>
  </w:style>
  <w:style w:type="character" w:customStyle="1" w:styleId="Heading2Char">
    <w:name w:val="Heading 2 Char"/>
    <w:basedOn w:val="DefaultParagraphFont"/>
    <w:link w:val="Heading2"/>
    <w:uiPriority w:val="9"/>
    <w:rsid w:val="00FD385A"/>
    <w:rPr>
      <w:rFonts w:ascii="Arial" w:eastAsia="Times New Roman" w:hAnsi="Arial"/>
      <w:b/>
      <w:bCs/>
      <w:iCs/>
      <w:color w:val="808080" w:themeColor="background1" w:themeShade="80"/>
      <w:sz w:val="28"/>
      <w:szCs w:val="28"/>
    </w:rPr>
  </w:style>
  <w:style w:type="character" w:customStyle="1" w:styleId="Heading3Char">
    <w:name w:val="Heading 3 Char"/>
    <w:basedOn w:val="DefaultParagraphFont"/>
    <w:link w:val="Heading3"/>
    <w:uiPriority w:val="9"/>
    <w:rsid w:val="00FD385A"/>
    <w:rPr>
      <w:rFonts w:ascii="Arial" w:eastAsia="Times New Roman" w:hAnsi="Arial"/>
      <w:b/>
      <w:bCs/>
      <w:sz w:val="26"/>
      <w:szCs w:val="26"/>
    </w:rPr>
  </w:style>
  <w:style w:type="character" w:customStyle="1" w:styleId="Heading5Char">
    <w:name w:val="Heading 5 Char"/>
    <w:basedOn w:val="DefaultParagraphFont"/>
    <w:link w:val="Heading5"/>
    <w:uiPriority w:val="9"/>
    <w:rsid w:val="00FD385A"/>
    <w:rPr>
      <w:rFonts w:ascii="Arial" w:eastAsiaTheme="majorEastAsia" w:hAnsi="Arial" w:cs="Arial"/>
      <w:i/>
      <w:color w:val="243F60" w:themeColor="accent1" w:themeShade="7F"/>
    </w:rPr>
  </w:style>
  <w:style w:type="character" w:customStyle="1" w:styleId="Heading7Char">
    <w:name w:val="Heading 7 Char"/>
    <w:basedOn w:val="DefaultParagraphFont"/>
    <w:link w:val="Heading7"/>
    <w:uiPriority w:val="9"/>
    <w:rsid w:val="00FD385A"/>
    <w:rPr>
      <w:rFonts w:ascii="Arial" w:hAnsi="Arial" w:cs="Times New Roman"/>
      <w:b/>
      <w:color w:val="808080" w:themeColor="background1" w:themeShade="80"/>
      <w:sz w:val="24"/>
      <w:szCs w:val="24"/>
    </w:rPr>
  </w:style>
  <w:style w:type="paragraph" w:customStyle="1" w:styleId="Tabletext1">
    <w:name w:val="Table text"/>
    <w:basedOn w:val="Normal"/>
    <w:qFormat/>
    <w:rsid w:val="00C77D77"/>
    <w:pPr>
      <w:spacing w:before="40" w:after="40" w:line="240" w:lineRule="atLeast"/>
    </w:pPr>
    <w:rPr>
      <w:sz w:val="18"/>
    </w:rPr>
  </w:style>
  <w:style w:type="paragraph" w:styleId="Header">
    <w:name w:val="header"/>
    <w:basedOn w:val="Normal"/>
    <w:link w:val="HeaderChar"/>
    <w:uiPriority w:val="99"/>
    <w:unhideWhenUsed/>
    <w:rsid w:val="00D52D7A"/>
    <w:pPr>
      <w:tabs>
        <w:tab w:val="center" w:pos="4513"/>
        <w:tab w:val="right" w:pos="9026"/>
      </w:tabs>
    </w:pPr>
  </w:style>
  <w:style w:type="character" w:customStyle="1" w:styleId="HeaderChar">
    <w:name w:val="Header Char"/>
    <w:basedOn w:val="DefaultParagraphFont"/>
    <w:link w:val="Header"/>
    <w:uiPriority w:val="99"/>
    <w:rsid w:val="00D52D7A"/>
    <w:rPr>
      <w:rFonts w:ascii="Arial" w:eastAsia="SimSun" w:hAnsi="Arial" w:cs="Times New Roman"/>
      <w:sz w:val="20"/>
      <w:szCs w:val="20"/>
      <w:lang w:eastAsia="zh-CN"/>
    </w:rPr>
  </w:style>
  <w:style w:type="paragraph" w:styleId="Footer">
    <w:name w:val="footer"/>
    <w:basedOn w:val="Normal"/>
    <w:link w:val="FooterChar"/>
    <w:uiPriority w:val="99"/>
    <w:unhideWhenUsed/>
    <w:rsid w:val="00D52D7A"/>
    <w:pPr>
      <w:tabs>
        <w:tab w:val="center" w:pos="4513"/>
        <w:tab w:val="right" w:pos="9026"/>
      </w:tabs>
    </w:pPr>
  </w:style>
  <w:style w:type="character" w:customStyle="1" w:styleId="FooterChar">
    <w:name w:val="Footer Char"/>
    <w:basedOn w:val="DefaultParagraphFont"/>
    <w:link w:val="Footer"/>
    <w:uiPriority w:val="99"/>
    <w:rsid w:val="00D52D7A"/>
    <w:rPr>
      <w:rFonts w:ascii="Arial" w:eastAsia="SimSun" w:hAnsi="Arial" w:cs="Times New Roman"/>
      <w:sz w:val="20"/>
      <w:szCs w:val="20"/>
      <w:lang w:eastAsia="zh-CN"/>
    </w:rPr>
  </w:style>
  <w:style w:type="paragraph" w:styleId="BalloonText">
    <w:name w:val="Balloon Text"/>
    <w:basedOn w:val="Normal"/>
    <w:link w:val="BalloonTextChar"/>
    <w:uiPriority w:val="99"/>
    <w:semiHidden/>
    <w:unhideWhenUsed/>
    <w:rsid w:val="00D52D7A"/>
    <w:rPr>
      <w:rFonts w:ascii="Tahoma" w:hAnsi="Tahoma" w:cs="Tahoma"/>
      <w:sz w:val="16"/>
      <w:szCs w:val="16"/>
    </w:rPr>
  </w:style>
  <w:style w:type="character" w:customStyle="1" w:styleId="BalloonTextChar">
    <w:name w:val="Balloon Text Char"/>
    <w:basedOn w:val="DefaultParagraphFont"/>
    <w:link w:val="BalloonText"/>
    <w:uiPriority w:val="99"/>
    <w:semiHidden/>
    <w:rsid w:val="00D52D7A"/>
    <w:rPr>
      <w:rFonts w:ascii="Tahoma" w:eastAsia="SimSun" w:hAnsi="Tahoma" w:cs="Tahoma"/>
      <w:sz w:val="16"/>
      <w:szCs w:val="16"/>
      <w:lang w:eastAsia="zh-CN"/>
    </w:rPr>
  </w:style>
  <w:style w:type="character" w:customStyle="1" w:styleId="Heading8Char">
    <w:name w:val="Heading 8 Char"/>
    <w:basedOn w:val="DefaultParagraphFont"/>
    <w:link w:val="Heading8"/>
    <w:uiPriority w:val="9"/>
    <w:semiHidden/>
    <w:rsid w:val="001632F8"/>
    <w:rPr>
      <w:rFonts w:eastAsiaTheme="minorEastAsia"/>
      <w:i/>
      <w:iCs/>
      <w:sz w:val="24"/>
      <w:szCs w:val="24"/>
      <w:lang w:val="en-US"/>
    </w:rPr>
  </w:style>
  <w:style w:type="character" w:customStyle="1" w:styleId="Heading9Char">
    <w:name w:val="Heading 9 Char"/>
    <w:basedOn w:val="DefaultParagraphFont"/>
    <w:link w:val="Heading9"/>
    <w:uiPriority w:val="9"/>
    <w:semiHidden/>
    <w:rsid w:val="001632F8"/>
    <w:rPr>
      <w:rFonts w:asciiTheme="majorHAnsi" w:eastAsiaTheme="majorEastAsia" w:hAnsiTheme="majorHAnsi" w:cstheme="majorBidi"/>
      <w:lang w:val="en-US"/>
    </w:rPr>
  </w:style>
  <w:style w:type="character" w:styleId="Hyperlink">
    <w:name w:val="Hyperlink"/>
    <w:basedOn w:val="DefaultParagraphFont"/>
    <w:uiPriority w:val="99"/>
    <w:unhideWhenUsed/>
    <w:rsid w:val="003E70CD"/>
    <w:rPr>
      <w:color w:val="0000FF" w:themeColor="hyperlink"/>
      <w:u w:val="single"/>
    </w:rPr>
  </w:style>
  <w:style w:type="character" w:styleId="Emphasis">
    <w:name w:val="Emphasis"/>
    <w:basedOn w:val="DefaultParagraphFont"/>
    <w:uiPriority w:val="20"/>
    <w:qFormat/>
    <w:rsid w:val="00D30139"/>
    <w:rPr>
      <w:i/>
      <w:iCs/>
    </w:rPr>
  </w:style>
  <w:style w:type="character" w:styleId="UnresolvedMention">
    <w:name w:val="Unresolved Mention"/>
    <w:basedOn w:val="DefaultParagraphFont"/>
    <w:uiPriority w:val="99"/>
    <w:semiHidden/>
    <w:unhideWhenUsed/>
    <w:rsid w:val="007C4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38616">
      <w:bodyDiv w:val="1"/>
      <w:marLeft w:val="0"/>
      <w:marRight w:val="0"/>
      <w:marTop w:val="0"/>
      <w:marBottom w:val="0"/>
      <w:divBdr>
        <w:top w:val="none" w:sz="0" w:space="0" w:color="auto"/>
        <w:left w:val="none" w:sz="0" w:space="0" w:color="auto"/>
        <w:bottom w:val="none" w:sz="0" w:space="0" w:color="auto"/>
        <w:right w:val="none" w:sz="0" w:space="0" w:color="auto"/>
      </w:divBdr>
    </w:div>
    <w:div w:id="1330399680">
      <w:bodyDiv w:val="1"/>
      <w:marLeft w:val="0"/>
      <w:marRight w:val="0"/>
      <w:marTop w:val="0"/>
      <w:marBottom w:val="0"/>
      <w:divBdr>
        <w:top w:val="none" w:sz="0" w:space="0" w:color="auto"/>
        <w:left w:val="none" w:sz="0" w:space="0" w:color="auto"/>
        <w:bottom w:val="none" w:sz="0" w:space="0" w:color="auto"/>
        <w:right w:val="none" w:sz="0" w:space="0" w:color="auto"/>
      </w:divBdr>
    </w:div>
    <w:div w:id="1425374499">
      <w:bodyDiv w:val="1"/>
      <w:marLeft w:val="0"/>
      <w:marRight w:val="0"/>
      <w:marTop w:val="0"/>
      <w:marBottom w:val="0"/>
      <w:divBdr>
        <w:top w:val="none" w:sz="0" w:space="0" w:color="auto"/>
        <w:left w:val="none" w:sz="0" w:space="0" w:color="auto"/>
        <w:bottom w:val="none" w:sz="0" w:space="0" w:color="auto"/>
        <w:right w:val="none" w:sz="0" w:space="0" w:color="auto"/>
      </w:divBdr>
    </w:div>
    <w:div w:id="1444571206">
      <w:bodyDiv w:val="1"/>
      <w:marLeft w:val="0"/>
      <w:marRight w:val="0"/>
      <w:marTop w:val="0"/>
      <w:marBottom w:val="0"/>
      <w:divBdr>
        <w:top w:val="none" w:sz="0" w:space="0" w:color="auto"/>
        <w:left w:val="none" w:sz="0" w:space="0" w:color="auto"/>
        <w:bottom w:val="none" w:sz="0" w:space="0" w:color="auto"/>
        <w:right w:val="none" w:sz="0" w:space="0" w:color="auto"/>
      </w:divBdr>
    </w:div>
    <w:div w:id="1714620500">
      <w:bodyDiv w:val="1"/>
      <w:marLeft w:val="0"/>
      <w:marRight w:val="0"/>
      <w:marTop w:val="0"/>
      <w:marBottom w:val="0"/>
      <w:divBdr>
        <w:top w:val="none" w:sz="0" w:space="0" w:color="auto"/>
        <w:left w:val="none" w:sz="0" w:space="0" w:color="auto"/>
        <w:bottom w:val="none" w:sz="0" w:space="0" w:color="auto"/>
        <w:right w:val="none" w:sz="0" w:space="0" w:color="auto"/>
      </w:divBdr>
    </w:div>
    <w:div w:id="19590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cafe@windmillhillcityfarm.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aab918-aca7-470b-8c40-f210e9716a29">
      <Terms xmlns="http://schemas.microsoft.com/office/infopath/2007/PartnerControls"/>
    </lcf76f155ced4ddcb4097134ff3c332f>
    <TaxCatchAll xmlns="13b22791-01e0-430e-b4b4-a908ad2edc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3BDDB082E0A548BBB7D9EA5C69D0DA" ma:contentTypeVersion="15" ma:contentTypeDescription="Create a new document." ma:contentTypeScope="" ma:versionID="78c753a67205f12f6bf5ee2f94d9584f">
  <xsd:schema xmlns:xsd="http://www.w3.org/2001/XMLSchema" xmlns:xs="http://www.w3.org/2001/XMLSchema" xmlns:p="http://schemas.microsoft.com/office/2006/metadata/properties" xmlns:ns2="f3aab918-aca7-470b-8c40-f210e9716a29" xmlns:ns3="13b22791-01e0-430e-b4b4-a908ad2edc2a" targetNamespace="http://schemas.microsoft.com/office/2006/metadata/properties" ma:root="true" ma:fieldsID="345b1edb6355e62b9a4bd57810294136" ns2:_="" ns3:_="">
    <xsd:import namespace="f3aab918-aca7-470b-8c40-f210e9716a29"/>
    <xsd:import namespace="13b22791-01e0-430e-b4b4-a908ad2edc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ab918-aca7-470b-8c40-f210e9716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d3f637e-060f-4431-bb5f-6a62cb9b99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b22791-01e0-430e-b4b4-a908ad2edc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afe59d-0bd4-41aa-bca4-e36ffe4e7dde}" ma:internalName="TaxCatchAll" ma:showField="CatchAllData" ma:web="13b22791-01e0-430e-b4b4-a908ad2edc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02B912-37D2-45B2-92D6-FB0BD53E47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662FC2-4697-4D60-A693-C9328D945F93}"/>
</file>

<file path=customXml/itemProps3.xml><?xml version="1.0" encoding="utf-8"?>
<ds:datastoreItem xmlns:ds="http://schemas.openxmlformats.org/officeDocument/2006/customXml" ds:itemID="{BB2847F2-49B2-4807-B28D-468A20F824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Windmill Hill City Farm</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Norman</dc:creator>
  <cp:lastModifiedBy>Montserrat Buitrago</cp:lastModifiedBy>
  <cp:revision>11</cp:revision>
  <cp:lastPrinted>2016-05-19T13:58:00Z</cp:lastPrinted>
  <dcterms:created xsi:type="dcterms:W3CDTF">2018-09-25T13:40:00Z</dcterms:created>
  <dcterms:modified xsi:type="dcterms:W3CDTF">2022-05-10T14:47:00Z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-1568787337</vt:i4>
  </property>
  <property fmtid="{D5CDD505-2E9C-101B-9397-08002B2CF9AE}" pid="3" name="ContentTypeId">
    <vt:lpwstr>0x010100A53BDDB082E0A548BBB7D9EA5C69D0DA</vt:lpwstr>
  </property>
  <property fmtid="{D5CDD505-2E9C-101B-9397-08002B2CF9AE}" pid="4" name="Order">
    <vt:r8>377900</vt:r8>
  </property>
</Properties>
</file>